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28E4" w:rsidRPr="00B14160" w:rsidRDefault="00F14984" w:rsidP="00B428E4">
      <w:pPr>
        <w:rPr>
          <w:rFonts w:ascii="ＭＳ ゴシック" w:eastAsia="ＭＳ ゴシック" w:hAnsi="ＭＳ ゴシック"/>
          <w:b/>
          <w:sz w:val="22"/>
        </w:rPr>
      </w:pPr>
      <w:r w:rsidRPr="00B14160">
        <w:rPr>
          <w:rFonts w:ascii="ＭＳ ゴシック" w:eastAsia="ＭＳ ゴシック" w:hAnsi="ＭＳ ゴシック" w:hint="eastAsia"/>
          <w:b/>
          <w:sz w:val="22"/>
        </w:rPr>
        <w:t>様式</w:t>
      </w:r>
      <w:r w:rsidR="001643F9" w:rsidRPr="00B14160">
        <w:rPr>
          <w:rFonts w:ascii="ＭＳ ゴシック" w:eastAsia="ＭＳ ゴシック" w:hAnsi="ＭＳ ゴシック" w:hint="eastAsia"/>
          <w:b/>
          <w:sz w:val="22"/>
        </w:rPr>
        <w:t>第１</w:t>
      </w:r>
      <w:r w:rsidRPr="00B14160">
        <w:rPr>
          <w:rFonts w:ascii="ＭＳ ゴシック" w:eastAsia="ＭＳ ゴシック" w:hAnsi="ＭＳ ゴシック" w:hint="eastAsia"/>
          <w:b/>
          <w:sz w:val="22"/>
        </w:rPr>
        <w:t>－１</w:t>
      </w:r>
      <w:r w:rsidR="00D5512E">
        <w:rPr>
          <w:rFonts w:ascii="ＭＳ ゴシック" w:eastAsia="ＭＳ ゴシック" w:hAnsi="ＭＳ ゴシック" w:hint="eastAsia"/>
          <w:b/>
          <w:sz w:val="22"/>
        </w:rPr>
        <w:t>－１</w:t>
      </w:r>
      <w:r w:rsidR="00B428E4" w:rsidRPr="00B14160">
        <w:rPr>
          <w:rFonts w:ascii="ＭＳ ゴシック" w:eastAsia="ＭＳ ゴシック" w:hAnsi="ＭＳ ゴシック" w:hint="eastAsia"/>
          <w:b/>
          <w:sz w:val="22"/>
        </w:rPr>
        <w:t>（第</w:t>
      </w:r>
      <w:r w:rsidR="00B0608D" w:rsidRPr="00B14160">
        <w:rPr>
          <w:rFonts w:ascii="ＭＳ ゴシック" w:eastAsia="ＭＳ ゴシック" w:hAnsi="ＭＳ ゴシック" w:hint="eastAsia"/>
          <w:b/>
          <w:sz w:val="22"/>
        </w:rPr>
        <w:t>５</w:t>
      </w:r>
      <w:bookmarkStart w:id="0" w:name="_GoBack"/>
      <w:bookmarkEnd w:id="0"/>
      <w:r w:rsidR="00B428E4" w:rsidRPr="00B14160">
        <w:rPr>
          <w:rFonts w:ascii="ＭＳ ゴシック" w:eastAsia="ＭＳ ゴシック" w:hAnsi="ＭＳ ゴシック" w:hint="eastAsia"/>
          <w:b/>
          <w:sz w:val="22"/>
        </w:rPr>
        <w:t>条第</w:t>
      </w:r>
      <w:r w:rsidR="007A3672" w:rsidRPr="00B14160">
        <w:rPr>
          <w:rFonts w:ascii="ＭＳ ゴシック" w:eastAsia="ＭＳ ゴシック" w:hAnsi="ＭＳ ゴシック" w:hint="eastAsia"/>
          <w:b/>
          <w:sz w:val="22"/>
        </w:rPr>
        <w:t>２</w:t>
      </w:r>
      <w:r w:rsidR="00B428E4" w:rsidRPr="00B14160">
        <w:rPr>
          <w:rFonts w:ascii="ＭＳ ゴシック" w:eastAsia="ＭＳ ゴシック" w:hAnsi="ＭＳ ゴシック"/>
          <w:b/>
          <w:sz w:val="22"/>
        </w:rPr>
        <w:t>項</w:t>
      </w:r>
      <w:r w:rsidR="00B428E4" w:rsidRPr="00B14160">
        <w:rPr>
          <w:rFonts w:ascii="ＭＳ ゴシック" w:eastAsia="ＭＳ ゴシック" w:hAnsi="ＭＳ ゴシック" w:hint="eastAsia"/>
          <w:b/>
          <w:sz w:val="22"/>
        </w:rPr>
        <w:t>関係）</w:t>
      </w:r>
    </w:p>
    <w:p w:rsidR="00B428E4" w:rsidRPr="00B14160" w:rsidRDefault="00B428E4" w:rsidP="00B428E4">
      <w:pPr>
        <w:rPr>
          <w:rFonts w:ascii="ＭＳ ゴシック" w:eastAsia="ＭＳ ゴシック" w:hAnsi="ＭＳ ゴシック"/>
          <w:sz w:val="22"/>
        </w:rPr>
      </w:pPr>
    </w:p>
    <w:p w:rsidR="00B428E4" w:rsidRPr="00B14160" w:rsidRDefault="00E6277E" w:rsidP="00B428E4">
      <w:pPr>
        <w:jc w:val="right"/>
        <w:rPr>
          <w:rFonts w:ascii="ＭＳ ゴシック" w:eastAsia="ＭＳ ゴシック" w:hAnsi="ＭＳ ゴシック"/>
          <w:sz w:val="22"/>
        </w:rPr>
      </w:pPr>
      <w:r w:rsidRPr="00B14160">
        <w:rPr>
          <w:rFonts w:ascii="ＭＳ ゴシック" w:eastAsia="ＭＳ ゴシック" w:hAnsi="ＭＳ ゴシック" w:hint="eastAsia"/>
          <w:sz w:val="22"/>
        </w:rPr>
        <w:t xml:space="preserve">第　</w:t>
      </w:r>
      <w:r w:rsidRPr="00B14160">
        <w:rPr>
          <w:rFonts w:ascii="ＭＳ ゴシック" w:eastAsia="ＭＳ ゴシック" w:hAnsi="ＭＳ ゴシック"/>
          <w:sz w:val="22"/>
        </w:rPr>
        <w:t xml:space="preserve">　　　</w:t>
      </w:r>
      <w:r w:rsidR="00B428E4" w:rsidRPr="00B14160">
        <w:rPr>
          <w:rFonts w:ascii="ＭＳ ゴシック" w:eastAsia="ＭＳ ゴシック" w:hAnsi="ＭＳ ゴシック"/>
          <w:sz w:val="22"/>
        </w:rPr>
        <w:t xml:space="preserve">        </w:t>
      </w:r>
      <w:r w:rsidR="00B7140E" w:rsidRPr="00B14160">
        <w:rPr>
          <w:rFonts w:ascii="ＭＳ ゴシック" w:eastAsia="ＭＳ ゴシック" w:hAnsi="ＭＳ ゴシック" w:hint="eastAsia"/>
          <w:sz w:val="22"/>
        </w:rPr>
        <w:t xml:space="preserve">　</w:t>
      </w:r>
      <w:r w:rsidR="00B428E4" w:rsidRPr="00B14160">
        <w:rPr>
          <w:rFonts w:ascii="ＭＳ ゴシック" w:eastAsia="ＭＳ ゴシック" w:hAnsi="ＭＳ ゴシック" w:hint="eastAsia"/>
          <w:sz w:val="22"/>
        </w:rPr>
        <w:t>号</w:t>
      </w:r>
    </w:p>
    <w:p w:rsidR="00B428E4" w:rsidRPr="00B14160" w:rsidRDefault="00E6277E" w:rsidP="00B428E4">
      <w:pPr>
        <w:jc w:val="right"/>
        <w:rPr>
          <w:rFonts w:ascii="ＭＳ ゴシック" w:eastAsia="ＭＳ ゴシック" w:hAnsi="ＭＳ ゴシック"/>
          <w:sz w:val="22"/>
        </w:rPr>
      </w:pPr>
      <w:r w:rsidRPr="00B14160">
        <w:rPr>
          <w:rFonts w:ascii="ＭＳ ゴシック" w:eastAsia="ＭＳ ゴシック" w:hAnsi="ＭＳ ゴシック" w:hint="eastAsia"/>
          <w:sz w:val="22"/>
        </w:rPr>
        <w:t>平成</w:t>
      </w:r>
      <w:r w:rsidRPr="00B14160">
        <w:rPr>
          <w:rFonts w:ascii="ＭＳ ゴシック" w:eastAsia="ＭＳ ゴシック" w:hAnsi="ＭＳ ゴシック"/>
          <w:sz w:val="22"/>
        </w:rPr>
        <w:t xml:space="preserve">　　</w:t>
      </w:r>
      <w:r w:rsidR="00B428E4" w:rsidRPr="00B14160">
        <w:rPr>
          <w:rFonts w:ascii="ＭＳ ゴシック" w:eastAsia="ＭＳ ゴシック" w:hAnsi="ＭＳ ゴシック" w:hint="eastAsia"/>
          <w:sz w:val="22"/>
        </w:rPr>
        <w:t>年</w:t>
      </w:r>
      <w:r w:rsidR="00B7140E" w:rsidRPr="00B14160">
        <w:rPr>
          <w:rFonts w:ascii="ＭＳ ゴシック" w:eastAsia="ＭＳ ゴシック" w:hAnsi="ＭＳ ゴシック" w:hint="eastAsia"/>
          <w:sz w:val="22"/>
        </w:rPr>
        <w:t xml:space="preserve">　</w:t>
      </w:r>
      <w:r w:rsidR="00B7140E" w:rsidRPr="00B14160">
        <w:rPr>
          <w:rFonts w:ascii="ＭＳ ゴシック" w:eastAsia="ＭＳ ゴシック" w:hAnsi="ＭＳ ゴシック"/>
          <w:sz w:val="22"/>
        </w:rPr>
        <w:t xml:space="preserve">　</w:t>
      </w:r>
      <w:r w:rsidR="00B428E4" w:rsidRPr="00B14160">
        <w:rPr>
          <w:rFonts w:ascii="ＭＳ ゴシック" w:eastAsia="ＭＳ ゴシック" w:hAnsi="ＭＳ ゴシック" w:hint="eastAsia"/>
          <w:sz w:val="22"/>
        </w:rPr>
        <w:t>月</w:t>
      </w:r>
      <w:r w:rsidR="00B7140E" w:rsidRPr="00B14160">
        <w:rPr>
          <w:rFonts w:ascii="ＭＳ ゴシック" w:eastAsia="ＭＳ ゴシック" w:hAnsi="ＭＳ ゴシック" w:hint="eastAsia"/>
          <w:sz w:val="22"/>
        </w:rPr>
        <w:t xml:space="preserve">　</w:t>
      </w:r>
      <w:r w:rsidR="00B7140E" w:rsidRPr="00B14160">
        <w:rPr>
          <w:rFonts w:ascii="ＭＳ ゴシック" w:eastAsia="ＭＳ ゴシック" w:hAnsi="ＭＳ ゴシック"/>
          <w:sz w:val="22"/>
        </w:rPr>
        <w:t xml:space="preserve">　</w:t>
      </w:r>
      <w:r w:rsidR="00B428E4" w:rsidRPr="00B14160">
        <w:rPr>
          <w:rFonts w:ascii="ＭＳ ゴシック" w:eastAsia="ＭＳ ゴシック" w:hAnsi="ＭＳ ゴシック" w:hint="eastAsia"/>
          <w:sz w:val="22"/>
        </w:rPr>
        <w:t>日</w:t>
      </w:r>
    </w:p>
    <w:p w:rsidR="00B428E4" w:rsidRPr="00B14160" w:rsidRDefault="00B428E4" w:rsidP="00B428E4">
      <w:pPr>
        <w:rPr>
          <w:rFonts w:ascii="ＭＳ ゴシック" w:eastAsia="ＭＳ ゴシック" w:hAnsi="ＭＳ ゴシック"/>
          <w:sz w:val="22"/>
        </w:rPr>
      </w:pPr>
    </w:p>
    <w:p w:rsidR="00B428E4" w:rsidRPr="00B14160" w:rsidRDefault="00B428E4" w:rsidP="00B428E4">
      <w:pPr>
        <w:ind w:firstLineChars="100" w:firstLine="220"/>
        <w:rPr>
          <w:rFonts w:ascii="ＭＳ ゴシック" w:eastAsia="ＭＳ ゴシック" w:hAnsi="ＭＳ ゴシック"/>
          <w:sz w:val="22"/>
        </w:rPr>
      </w:pPr>
      <w:r w:rsidRPr="00B14160">
        <w:rPr>
          <w:rFonts w:ascii="ＭＳ ゴシック" w:eastAsia="ＭＳ ゴシック" w:hAnsi="ＭＳ ゴシック" w:hint="eastAsia"/>
          <w:sz w:val="22"/>
        </w:rPr>
        <w:t>国土交通大臣</w:t>
      </w:r>
      <w:r w:rsidRPr="00B14160">
        <w:rPr>
          <w:rFonts w:ascii="ＭＳ ゴシック" w:eastAsia="ＭＳ ゴシック" w:hAnsi="ＭＳ ゴシック"/>
          <w:sz w:val="22"/>
        </w:rPr>
        <w:t xml:space="preserve">  </w:t>
      </w:r>
      <w:r w:rsidRPr="00B14160">
        <w:rPr>
          <w:rFonts w:ascii="ＭＳ ゴシック" w:eastAsia="ＭＳ ゴシック" w:hAnsi="ＭＳ ゴシック" w:hint="eastAsia"/>
          <w:sz w:val="22"/>
        </w:rPr>
        <w:t>殿</w:t>
      </w:r>
    </w:p>
    <w:p w:rsidR="00B428E4" w:rsidRPr="001E7703" w:rsidRDefault="00B428E4" w:rsidP="00B428E4">
      <w:pPr>
        <w:rPr>
          <w:rFonts w:ascii="ＭＳ ゴシック" w:eastAsia="ＭＳ ゴシック" w:hAnsi="ＭＳ ゴシック"/>
          <w:sz w:val="22"/>
        </w:rPr>
      </w:pPr>
    </w:p>
    <w:p w:rsidR="00B428E4" w:rsidRPr="00B14160" w:rsidRDefault="007D65D3" w:rsidP="00B428E4">
      <w:pPr>
        <w:ind w:firstLineChars="100" w:firstLine="220"/>
        <w:jc w:val="center"/>
        <w:rPr>
          <w:rFonts w:ascii="ＭＳ ゴシック" w:eastAsia="ＭＳ ゴシック" w:hAnsi="ＭＳ ゴシック"/>
          <w:sz w:val="22"/>
        </w:rPr>
      </w:pPr>
      <w:r w:rsidRPr="00B14160">
        <w:rPr>
          <w:rFonts w:ascii="ＭＳ ゴシック" w:eastAsia="ＭＳ ゴシック" w:hAnsi="ＭＳ ゴシック"/>
          <w:sz w:val="22"/>
        </w:rPr>
        <w:t xml:space="preserve">         </w:t>
      </w:r>
      <w:r w:rsidR="00B428E4" w:rsidRPr="00B14160">
        <w:rPr>
          <w:rFonts w:ascii="ＭＳ ゴシック" w:eastAsia="ＭＳ ゴシック" w:hAnsi="ＭＳ ゴシック" w:hint="eastAsia"/>
          <w:sz w:val="22"/>
        </w:rPr>
        <w:t>住</w:t>
      </w:r>
      <w:r w:rsidR="00AA0AD8" w:rsidRPr="00B14160">
        <w:rPr>
          <w:rFonts w:ascii="ＭＳ ゴシック" w:eastAsia="ＭＳ ゴシック" w:hAnsi="ＭＳ ゴシック"/>
          <w:sz w:val="22"/>
        </w:rPr>
        <w:t xml:space="preserve">    </w:t>
      </w:r>
      <w:r w:rsidR="00B428E4" w:rsidRPr="00B14160">
        <w:rPr>
          <w:rFonts w:ascii="ＭＳ ゴシック" w:eastAsia="ＭＳ ゴシック" w:hAnsi="ＭＳ ゴシック" w:hint="eastAsia"/>
          <w:sz w:val="22"/>
        </w:rPr>
        <w:t>所</w:t>
      </w:r>
    </w:p>
    <w:p w:rsidR="00B428E4" w:rsidRPr="00B14160" w:rsidRDefault="007D65D3" w:rsidP="00B428E4">
      <w:pPr>
        <w:ind w:firstLineChars="100" w:firstLine="220"/>
        <w:jc w:val="center"/>
        <w:rPr>
          <w:rFonts w:ascii="ＭＳ ゴシック" w:eastAsia="ＭＳ ゴシック" w:hAnsi="ＭＳ ゴシック"/>
          <w:sz w:val="22"/>
        </w:rPr>
      </w:pPr>
      <w:r w:rsidRPr="00B14160">
        <w:rPr>
          <w:rFonts w:ascii="ＭＳ ゴシック" w:eastAsia="ＭＳ ゴシック" w:hAnsi="ＭＳ ゴシック"/>
          <w:sz w:val="22"/>
        </w:rPr>
        <w:t xml:space="preserve">         </w:t>
      </w:r>
      <w:r w:rsidR="00B428E4" w:rsidRPr="00B14160">
        <w:rPr>
          <w:rFonts w:ascii="ＭＳ ゴシック" w:eastAsia="ＭＳ ゴシック" w:hAnsi="ＭＳ ゴシック" w:hint="eastAsia"/>
          <w:sz w:val="22"/>
        </w:rPr>
        <w:t>名</w:t>
      </w:r>
      <w:r w:rsidR="00AA0AD8" w:rsidRPr="00B14160">
        <w:rPr>
          <w:rFonts w:ascii="ＭＳ ゴシック" w:eastAsia="ＭＳ ゴシック" w:hAnsi="ＭＳ ゴシック"/>
          <w:sz w:val="22"/>
        </w:rPr>
        <w:t xml:space="preserve">    </w:t>
      </w:r>
      <w:r w:rsidR="00B428E4" w:rsidRPr="00B14160">
        <w:rPr>
          <w:rFonts w:ascii="ＭＳ ゴシック" w:eastAsia="ＭＳ ゴシック" w:hAnsi="ＭＳ ゴシック" w:hint="eastAsia"/>
          <w:sz w:val="22"/>
        </w:rPr>
        <w:t>称</w:t>
      </w:r>
    </w:p>
    <w:p w:rsidR="00B428E4" w:rsidRPr="00B14160" w:rsidRDefault="00B428E4" w:rsidP="00B428E4">
      <w:pPr>
        <w:ind w:firstLineChars="100" w:firstLine="220"/>
        <w:jc w:val="center"/>
        <w:rPr>
          <w:rFonts w:ascii="ＭＳ ゴシック" w:eastAsia="ＭＳ ゴシック" w:hAnsi="ＭＳ ゴシック"/>
          <w:sz w:val="22"/>
        </w:rPr>
      </w:pPr>
      <w:r w:rsidRPr="00B14160">
        <w:rPr>
          <w:rFonts w:ascii="ＭＳ ゴシック" w:eastAsia="ＭＳ ゴシック" w:hAnsi="ＭＳ ゴシック"/>
          <w:sz w:val="22"/>
        </w:rPr>
        <w:t xml:space="preserve">                                  </w:t>
      </w:r>
      <w:r w:rsidR="00AA0AD8" w:rsidRPr="00B14160">
        <w:rPr>
          <w:rFonts w:ascii="ＭＳ ゴシック" w:eastAsia="ＭＳ ゴシック" w:hAnsi="ＭＳ ゴシック" w:hint="eastAsia"/>
          <w:sz w:val="22"/>
        </w:rPr>
        <w:t xml:space="preserve">　</w:t>
      </w:r>
      <w:r w:rsidR="00AA0AD8" w:rsidRPr="00B14160">
        <w:rPr>
          <w:rFonts w:ascii="ＭＳ ゴシック" w:eastAsia="ＭＳ ゴシック" w:hAnsi="ＭＳ ゴシック"/>
          <w:sz w:val="22"/>
        </w:rPr>
        <w:t xml:space="preserve">　</w:t>
      </w:r>
      <w:r w:rsidR="00AA0AD8" w:rsidRPr="00B14160">
        <w:rPr>
          <w:rFonts w:ascii="ＭＳ ゴシック" w:eastAsia="ＭＳ ゴシック" w:hAnsi="ＭＳ ゴシック" w:hint="eastAsia"/>
          <w:sz w:val="22"/>
        </w:rPr>
        <w:t>代</w:t>
      </w:r>
      <w:r w:rsidR="006057A8" w:rsidRPr="00B14160">
        <w:rPr>
          <w:rFonts w:ascii="ＭＳ ゴシック" w:eastAsia="ＭＳ ゴシック" w:hAnsi="ＭＳ ゴシック"/>
          <w:sz w:val="22"/>
        </w:rPr>
        <w:t xml:space="preserve"> </w:t>
      </w:r>
      <w:r w:rsidR="00AA0AD8" w:rsidRPr="00B14160">
        <w:rPr>
          <w:rFonts w:ascii="ＭＳ ゴシック" w:eastAsia="ＭＳ ゴシック" w:hAnsi="ＭＳ ゴシック" w:hint="eastAsia"/>
          <w:sz w:val="22"/>
        </w:rPr>
        <w:t>表</w:t>
      </w:r>
      <w:r w:rsidR="006057A8" w:rsidRPr="00B14160">
        <w:rPr>
          <w:rFonts w:ascii="ＭＳ ゴシック" w:eastAsia="ＭＳ ゴシック" w:hAnsi="ＭＳ ゴシック"/>
          <w:sz w:val="22"/>
        </w:rPr>
        <w:t xml:space="preserve"> </w:t>
      </w:r>
      <w:r w:rsidR="00AA0AD8" w:rsidRPr="00B14160">
        <w:rPr>
          <w:rFonts w:ascii="ＭＳ ゴシック" w:eastAsia="ＭＳ ゴシック" w:hAnsi="ＭＳ ゴシック" w:hint="eastAsia"/>
          <w:sz w:val="22"/>
        </w:rPr>
        <w:t>者</w:t>
      </w:r>
      <w:r w:rsidRPr="00B14160">
        <w:rPr>
          <w:rFonts w:ascii="ＭＳ ゴシック" w:eastAsia="ＭＳ ゴシック" w:hAnsi="ＭＳ ゴシック"/>
          <w:sz w:val="22"/>
        </w:rPr>
        <w:t xml:space="preserve">   </w:t>
      </w:r>
      <w:r w:rsidR="00AA0AD8" w:rsidRPr="00B14160">
        <w:rPr>
          <w:rFonts w:ascii="ＭＳ ゴシック" w:eastAsia="ＭＳ ゴシック" w:hAnsi="ＭＳ ゴシック" w:hint="eastAsia"/>
          <w:sz w:val="22"/>
        </w:rPr>
        <w:t xml:space="preserve">　</w:t>
      </w:r>
      <w:r w:rsidRPr="00B14160">
        <w:rPr>
          <w:rFonts w:ascii="ＭＳ ゴシック" w:eastAsia="ＭＳ ゴシック" w:hAnsi="ＭＳ ゴシック"/>
          <w:sz w:val="22"/>
        </w:rPr>
        <w:t xml:space="preserve">   </w:t>
      </w:r>
      <w:r w:rsidR="007D65D3" w:rsidRPr="00B14160">
        <w:rPr>
          <w:rFonts w:ascii="ＭＳ ゴシック" w:eastAsia="ＭＳ ゴシック" w:hAnsi="ＭＳ ゴシック" w:hint="eastAsia"/>
          <w:sz w:val="22"/>
        </w:rPr>
        <w:t xml:space="preserve">　</w:t>
      </w:r>
      <w:r w:rsidRPr="00B14160">
        <w:rPr>
          <w:rFonts w:ascii="ＭＳ ゴシック" w:eastAsia="ＭＳ ゴシック" w:hAnsi="ＭＳ ゴシック"/>
          <w:sz w:val="22"/>
        </w:rPr>
        <w:t xml:space="preserve">   </w:t>
      </w:r>
      <w:r w:rsidR="007D65D3" w:rsidRPr="00B14160">
        <w:rPr>
          <w:rFonts w:ascii="ＭＳ ゴシック" w:eastAsia="ＭＳ ゴシック" w:hAnsi="ＭＳ ゴシック" w:hint="eastAsia"/>
          <w:sz w:val="22"/>
        </w:rPr>
        <w:t xml:space="preserve">　</w:t>
      </w:r>
      <w:r w:rsidRPr="00B14160">
        <w:rPr>
          <w:rFonts w:ascii="ＭＳ ゴシック" w:eastAsia="ＭＳ ゴシック" w:hAnsi="ＭＳ ゴシック"/>
          <w:sz w:val="22"/>
        </w:rPr>
        <w:t xml:space="preserve">            印</w:t>
      </w:r>
    </w:p>
    <w:p w:rsidR="00B428E4" w:rsidRPr="00B14160" w:rsidRDefault="00B428E4" w:rsidP="00B428E4">
      <w:pPr>
        <w:rPr>
          <w:rFonts w:ascii="ＭＳ ゴシック" w:eastAsia="ＭＳ ゴシック" w:hAnsi="ＭＳ ゴシック"/>
          <w:sz w:val="22"/>
        </w:rPr>
      </w:pPr>
    </w:p>
    <w:p w:rsidR="00B428E4" w:rsidRPr="003E50FB" w:rsidRDefault="00B428E4" w:rsidP="00B428E4">
      <w:pPr>
        <w:rPr>
          <w:rFonts w:ascii="ＭＳ ゴシック" w:eastAsia="ＭＳ ゴシック" w:hAnsi="ＭＳ ゴシック"/>
          <w:sz w:val="22"/>
        </w:rPr>
      </w:pPr>
    </w:p>
    <w:p w:rsidR="00B428E4" w:rsidRPr="00B14160" w:rsidRDefault="00B428E4" w:rsidP="00510407">
      <w:pPr>
        <w:jc w:val="center"/>
        <w:rPr>
          <w:rFonts w:ascii="ＭＳ ゴシック" w:eastAsia="ＭＳ ゴシック" w:hAnsi="ＭＳ ゴシック"/>
          <w:sz w:val="22"/>
        </w:rPr>
      </w:pPr>
      <w:r w:rsidRPr="00B14160">
        <w:rPr>
          <w:rFonts w:ascii="ＭＳ ゴシック" w:eastAsia="ＭＳ ゴシック" w:hAnsi="ＭＳ ゴシック" w:hint="eastAsia"/>
          <w:sz w:val="22"/>
        </w:rPr>
        <w:t>平成</w:t>
      </w:r>
      <w:r w:rsidR="00353DED">
        <w:rPr>
          <w:rFonts w:ascii="ＭＳ ゴシック" w:eastAsia="ＭＳ ゴシック" w:hAnsi="ＭＳ ゴシック" w:hint="eastAsia"/>
          <w:sz w:val="22"/>
        </w:rPr>
        <w:t>２９</w:t>
      </w:r>
      <w:r w:rsidRPr="00B14160">
        <w:rPr>
          <w:rFonts w:ascii="ＭＳ ゴシック" w:eastAsia="ＭＳ ゴシック" w:hAnsi="ＭＳ ゴシック" w:hint="eastAsia"/>
          <w:sz w:val="22"/>
        </w:rPr>
        <w:t>年度</w:t>
      </w:r>
      <w:r w:rsidR="006139F7">
        <w:rPr>
          <w:rFonts w:ascii="ＭＳ ゴシック" w:eastAsia="ＭＳ ゴシック" w:hAnsi="ＭＳ ゴシック" w:hint="eastAsia"/>
          <w:szCs w:val="21"/>
        </w:rPr>
        <w:t>宿泊施設</w:t>
      </w:r>
      <w:r w:rsidR="006139F7">
        <w:rPr>
          <w:rFonts w:ascii="ＭＳ ゴシック" w:eastAsia="ＭＳ ゴシック" w:hAnsi="ＭＳ ゴシック"/>
          <w:szCs w:val="21"/>
        </w:rPr>
        <w:t>バリアフリー</w:t>
      </w:r>
      <w:r w:rsidR="006139F7">
        <w:rPr>
          <w:rFonts w:ascii="ＭＳ ゴシック" w:eastAsia="ＭＳ ゴシック" w:hAnsi="ＭＳ ゴシック" w:hint="eastAsia"/>
          <w:szCs w:val="21"/>
        </w:rPr>
        <w:t>化</w:t>
      </w:r>
      <w:r w:rsidR="006139F7">
        <w:rPr>
          <w:rFonts w:ascii="ＭＳ ゴシック" w:eastAsia="ＭＳ ゴシック" w:hAnsi="ＭＳ ゴシック"/>
          <w:szCs w:val="21"/>
        </w:rPr>
        <w:t>促進</w:t>
      </w:r>
      <w:r w:rsidR="006236ED">
        <w:rPr>
          <w:rFonts w:ascii="ＭＳ ゴシック" w:eastAsia="ＭＳ ゴシック" w:hAnsi="ＭＳ ゴシック" w:hint="eastAsia"/>
          <w:szCs w:val="21"/>
        </w:rPr>
        <w:t>事業</w:t>
      </w:r>
      <w:r w:rsidR="00B76A95" w:rsidRPr="00B14160">
        <w:rPr>
          <w:rFonts w:ascii="ＭＳ ゴシック" w:eastAsia="ＭＳ ゴシック" w:hAnsi="ＭＳ ゴシック"/>
          <w:szCs w:val="21"/>
        </w:rPr>
        <w:t>計画認定申請書</w:t>
      </w:r>
    </w:p>
    <w:p w:rsidR="00B428E4" w:rsidRPr="00B14160" w:rsidRDefault="00B428E4" w:rsidP="00B428E4">
      <w:pPr>
        <w:rPr>
          <w:rFonts w:ascii="ＭＳ ゴシック" w:eastAsia="ＭＳ ゴシック" w:hAnsi="ＭＳ ゴシック"/>
          <w:sz w:val="22"/>
        </w:rPr>
      </w:pPr>
    </w:p>
    <w:p w:rsidR="00B76A95" w:rsidRPr="00B14160" w:rsidRDefault="00B76A95" w:rsidP="00B428E4">
      <w:pPr>
        <w:rPr>
          <w:rFonts w:ascii="ＭＳ ゴシック" w:eastAsia="ＭＳ ゴシック" w:hAnsi="ＭＳ ゴシック"/>
          <w:sz w:val="22"/>
        </w:rPr>
      </w:pPr>
    </w:p>
    <w:p w:rsidR="00B76A95" w:rsidRPr="00B14160" w:rsidRDefault="00B76A95" w:rsidP="00B76A95">
      <w:pPr>
        <w:spacing w:line="0" w:lineRule="atLeast"/>
        <w:ind w:firstLineChars="100" w:firstLine="210"/>
        <w:jc w:val="left"/>
        <w:rPr>
          <w:rFonts w:ascii="ＭＳ ゴシック" w:eastAsia="ＭＳ ゴシック" w:hAnsi="ＭＳ ゴシック"/>
          <w:sz w:val="22"/>
        </w:rPr>
      </w:pPr>
      <w:r w:rsidRPr="00B14160">
        <w:rPr>
          <w:rFonts w:ascii="ＭＳ ゴシック" w:eastAsia="ＭＳ ゴシック" w:hAnsi="ＭＳ ゴシック" w:hint="eastAsia"/>
          <w:szCs w:val="21"/>
        </w:rPr>
        <w:t>訪日外国人旅行者受入</w:t>
      </w:r>
      <w:r w:rsidR="00A22CEE">
        <w:rPr>
          <w:rFonts w:ascii="ＭＳ ゴシック" w:eastAsia="ＭＳ ゴシック" w:hAnsi="ＭＳ ゴシック" w:hint="eastAsia"/>
          <w:szCs w:val="21"/>
        </w:rPr>
        <w:t>環境整備</w:t>
      </w:r>
      <w:r w:rsidR="00A22CEE">
        <w:rPr>
          <w:rFonts w:ascii="ＭＳ ゴシック" w:eastAsia="ＭＳ ゴシック" w:hAnsi="ＭＳ ゴシック"/>
          <w:szCs w:val="21"/>
        </w:rPr>
        <w:t>緊急対策</w:t>
      </w:r>
      <w:r w:rsidRPr="00B14160">
        <w:rPr>
          <w:rFonts w:ascii="ＭＳ ゴシック" w:eastAsia="ＭＳ ゴシック" w:hAnsi="ＭＳ ゴシック" w:hint="eastAsia"/>
          <w:szCs w:val="21"/>
        </w:rPr>
        <w:t>事業費補助金</w:t>
      </w:r>
      <w:r w:rsidR="00B0608D" w:rsidRPr="00B14160">
        <w:rPr>
          <w:rFonts w:ascii="ＭＳ ゴシック" w:eastAsia="ＭＳ ゴシック" w:hAnsi="ＭＳ ゴシック" w:hint="eastAsia"/>
          <w:sz w:val="22"/>
        </w:rPr>
        <w:t>交付要綱第５</w:t>
      </w:r>
      <w:r w:rsidR="00936591" w:rsidRPr="00B14160">
        <w:rPr>
          <w:rFonts w:ascii="ＭＳ ゴシック" w:eastAsia="ＭＳ ゴシック" w:hAnsi="ＭＳ ゴシック" w:hint="eastAsia"/>
          <w:sz w:val="22"/>
        </w:rPr>
        <w:t>条第２項</w:t>
      </w:r>
      <w:r w:rsidR="006139F7">
        <w:rPr>
          <w:rFonts w:ascii="ＭＳ ゴシック" w:eastAsia="ＭＳ ゴシック" w:hAnsi="ＭＳ ゴシック" w:hint="eastAsia"/>
          <w:sz w:val="22"/>
        </w:rPr>
        <w:t>柱書き</w:t>
      </w:r>
      <w:r w:rsidR="00936591" w:rsidRPr="00B14160">
        <w:rPr>
          <w:rFonts w:ascii="ＭＳ ゴシック" w:eastAsia="ＭＳ ゴシック" w:hAnsi="ＭＳ ゴシック" w:hint="eastAsia"/>
          <w:sz w:val="22"/>
        </w:rPr>
        <w:t>の規定に基づき、</w:t>
      </w:r>
      <w:r w:rsidR="00CB0264" w:rsidRPr="00B14160">
        <w:rPr>
          <w:rFonts w:ascii="ＭＳ ゴシック" w:eastAsia="ＭＳ ゴシック" w:hAnsi="ＭＳ ゴシック" w:hint="eastAsia"/>
          <w:sz w:val="22"/>
        </w:rPr>
        <w:t>別紙</w:t>
      </w:r>
      <w:r w:rsidR="00F7631A" w:rsidRPr="00B14160">
        <w:rPr>
          <w:rFonts w:ascii="ＭＳ ゴシック" w:eastAsia="ＭＳ ゴシック" w:hAnsi="ＭＳ ゴシック" w:hint="eastAsia"/>
          <w:sz w:val="22"/>
        </w:rPr>
        <w:t>の</w:t>
      </w:r>
      <w:r w:rsidRPr="00B14160">
        <w:rPr>
          <w:rFonts w:ascii="ＭＳ ゴシック" w:eastAsia="ＭＳ ゴシック" w:hAnsi="ＭＳ ゴシック" w:hint="eastAsia"/>
          <w:sz w:val="22"/>
        </w:rPr>
        <w:t>とおり関係</w:t>
      </w:r>
      <w:r w:rsidRPr="00B14160">
        <w:rPr>
          <w:rFonts w:ascii="ＭＳ ゴシック" w:eastAsia="ＭＳ ゴシック" w:hAnsi="ＭＳ ゴシック"/>
          <w:sz w:val="22"/>
        </w:rPr>
        <w:t>書類を添えて</w:t>
      </w:r>
      <w:r w:rsidRPr="00B14160">
        <w:rPr>
          <w:rFonts w:ascii="ＭＳ ゴシック" w:eastAsia="ＭＳ ゴシック" w:hAnsi="ＭＳ ゴシック" w:hint="eastAsia"/>
          <w:sz w:val="22"/>
        </w:rPr>
        <w:t>申請します。</w:t>
      </w:r>
    </w:p>
    <w:p w:rsidR="00CB0264" w:rsidRPr="00B14160" w:rsidRDefault="00CB0264">
      <w:pPr>
        <w:widowControl/>
        <w:jc w:val="left"/>
        <w:rPr>
          <w:rFonts w:ascii="ＭＳ ゴシック" w:eastAsia="ＭＳ ゴシック" w:hAnsi="ＭＳ ゴシック"/>
          <w:sz w:val="22"/>
        </w:rPr>
      </w:pPr>
      <w:r w:rsidRPr="00B14160">
        <w:rPr>
          <w:rFonts w:ascii="ＭＳ ゴシック" w:eastAsia="ＭＳ ゴシック" w:hAnsi="ＭＳ ゴシック"/>
        </w:rPr>
        <w:br w:type="page"/>
      </w:r>
    </w:p>
    <w:p w:rsidR="00CB0264" w:rsidRPr="00B14160" w:rsidRDefault="00F14984" w:rsidP="00CB0264">
      <w:pPr>
        <w:rPr>
          <w:rFonts w:ascii="ＭＳ ゴシック" w:eastAsia="ＭＳ ゴシック" w:hAnsi="ＭＳ ゴシック"/>
          <w:b/>
          <w:sz w:val="22"/>
        </w:rPr>
      </w:pPr>
      <w:r w:rsidRPr="00B14160">
        <w:rPr>
          <w:rFonts w:ascii="ＭＳ ゴシック" w:eastAsia="ＭＳ ゴシック" w:hAnsi="ＭＳ ゴシック" w:hint="eastAsia"/>
          <w:b/>
          <w:sz w:val="22"/>
        </w:rPr>
        <w:lastRenderedPageBreak/>
        <w:t>様式</w:t>
      </w:r>
      <w:r w:rsidR="004645D1" w:rsidRPr="00B14160">
        <w:rPr>
          <w:rFonts w:ascii="ＭＳ ゴシック" w:eastAsia="ＭＳ ゴシック" w:hAnsi="ＭＳ ゴシック" w:hint="eastAsia"/>
          <w:b/>
          <w:sz w:val="22"/>
        </w:rPr>
        <w:t>第</w:t>
      </w:r>
      <w:r w:rsidRPr="00B14160">
        <w:rPr>
          <w:rFonts w:ascii="ＭＳ ゴシック" w:eastAsia="ＭＳ ゴシック" w:hAnsi="ＭＳ ゴシック" w:hint="eastAsia"/>
          <w:b/>
          <w:sz w:val="22"/>
        </w:rPr>
        <w:t>１－</w:t>
      </w:r>
      <w:r w:rsidR="004645D1" w:rsidRPr="00B14160">
        <w:rPr>
          <w:rFonts w:ascii="ＭＳ ゴシック" w:eastAsia="ＭＳ ゴシック" w:hAnsi="ＭＳ ゴシック" w:hint="eastAsia"/>
          <w:b/>
          <w:sz w:val="22"/>
        </w:rPr>
        <w:t>１</w:t>
      </w:r>
      <w:r w:rsidR="00D5512E">
        <w:rPr>
          <w:rFonts w:ascii="ＭＳ ゴシック" w:eastAsia="ＭＳ ゴシック" w:hAnsi="ＭＳ ゴシック" w:hint="eastAsia"/>
          <w:b/>
          <w:sz w:val="22"/>
        </w:rPr>
        <w:t>－１</w:t>
      </w:r>
      <w:r w:rsidR="004645D1" w:rsidRPr="00B14160">
        <w:rPr>
          <w:rFonts w:ascii="ＭＳ ゴシック" w:eastAsia="ＭＳ ゴシック" w:hAnsi="ＭＳ ゴシック" w:hint="eastAsia"/>
          <w:b/>
          <w:sz w:val="22"/>
        </w:rPr>
        <w:t xml:space="preserve">　</w:t>
      </w:r>
      <w:r w:rsidR="00CB0264" w:rsidRPr="00B14160">
        <w:rPr>
          <w:rFonts w:ascii="ＭＳ ゴシック" w:eastAsia="ＭＳ ゴシック" w:hAnsi="ＭＳ ゴシック" w:hint="eastAsia"/>
          <w:b/>
          <w:sz w:val="22"/>
        </w:rPr>
        <w:t>別紙１</w:t>
      </w:r>
      <w:r w:rsidR="00523FA2">
        <w:rPr>
          <w:rFonts w:ascii="ＭＳ ゴシック" w:eastAsia="ＭＳ ゴシック" w:hAnsi="ＭＳ ゴシック" w:hint="eastAsia"/>
          <w:b/>
          <w:sz w:val="22"/>
        </w:rPr>
        <w:t>－</w:t>
      </w:r>
      <w:r w:rsidR="00523FA2">
        <w:rPr>
          <w:rFonts w:ascii="ＭＳ ゴシック" w:eastAsia="ＭＳ ゴシック" w:hAnsi="ＭＳ ゴシック"/>
          <w:b/>
          <w:sz w:val="22"/>
        </w:rPr>
        <w:t>１</w:t>
      </w:r>
    </w:p>
    <w:p w:rsidR="00F7631A" w:rsidRPr="00B14160" w:rsidRDefault="00D5512E" w:rsidP="006E0C13">
      <w:pPr>
        <w:autoSpaceDE w:val="0"/>
        <w:autoSpaceDN w:val="0"/>
        <w:adjustRightInd w:val="0"/>
        <w:jc w:val="left"/>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（宿泊施設</w:t>
      </w:r>
      <w:r>
        <w:rPr>
          <w:rFonts w:ascii="ＭＳ ゴシック" w:eastAsia="ＭＳ ゴシック" w:hAnsi="ＭＳ ゴシック" w:cs="ＭＳ ゴシック"/>
          <w:kern w:val="0"/>
          <w:szCs w:val="21"/>
        </w:rPr>
        <w:t>バリアフリー</w:t>
      </w:r>
      <w:r>
        <w:rPr>
          <w:rFonts w:ascii="ＭＳ ゴシック" w:eastAsia="ＭＳ ゴシック" w:hAnsi="ＭＳ ゴシック" w:cs="ＭＳ ゴシック" w:hint="eastAsia"/>
          <w:kern w:val="0"/>
          <w:szCs w:val="21"/>
        </w:rPr>
        <w:t>化</w:t>
      </w:r>
      <w:r>
        <w:rPr>
          <w:rFonts w:ascii="ＭＳ ゴシック" w:eastAsia="ＭＳ ゴシック" w:hAnsi="ＭＳ ゴシック" w:cs="ＭＳ ゴシック"/>
          <w:kern w:val="0"/>
          <w:szCs w:val="21"/>
        </w:rPr>
        <w:t>促進事業計画</w:t>
      </w:r>
      <w:r>
        <w:rPr>
          <w:rFonts w:ascii="ＭＳ ゴシック" w:eastAsia="ＭＳ ゴシック" w:hAnsi="ＭＳ ゴシック" w:cs="ＭＳ ゴシック" w:hint="eastAsia"/>
          <w:kern w:val="0"/>
          <w:szCs w:val="21"/>
        </w:rPr>
        <w:t>）</w:t>
      </w:r>
    </w:p>
    <w:tbl>
      <w:tblPr>
        <w:tblStyle w:val="a8"/>
        <w:tblpPr w:leftFromText="142" w:rightFromText="142" w:vertAnchor="text" w:tblpY="1"/>
        <w:tblOverlap w:val="never"/>
        <w:tblW w:w="9067" w:type="dxa"/>
        <w:tblLook w:val="04A0" w:firstRow="1" w:lastRow="0" w:firstColumn="1" w:lastColumn="0" w:noHBand="0" w:noVBand="1"/>
      </w:tblPr>
      <w:tblGrid>
        <w:gridCol w:w="495"/>
        <w:gridCol w:w="1768"/>
        <w:gridCol w:w="2268"/>
        <w:gridCol w:w="2127"/>
        <w:gridCol w:w="2409"/>
      </w:tblGrid>
      <w:tr w:rsidR="00812C87" w:rsidRPr="00941329" w:rsidTr="000A1360">
        <w:tc>
          <w:tcPr>
            <w:tcW w:w="2263" w:type="dxa"/>
            <w:gridSpan w:val="2"/>
          </w:tcPr>
          <w:p w:rsidR="00CB0264" w:rsidRPr="00B14160" w:rsidRDefault="00CB0264" w:rsidP="00F53CDA">
            <w:pPr>
              <w:autoSpaceDE w:val="0"/>
              <w:autoSpaceDN w:val="0"/>
              <w:adjustRightInd w:val="0"/>
              <w:jc w:val="left"/>
              <w:rPr>
                <w:rFonts w:ascii="ＭＳ ゴシック" w:eastAsia="ＭＳ ゴシック" w:hAnsi="ＭＳ ゴシック" w:cs="ＭＳ ゴシック"/>
                <w:kern w:val="0"/>
                <w:szCs w:val="21"/>
              </w:rPr>
            </w:pPr>
            <w:r w:rsidRPr="00B14160">
              <w:rPr>
                <w:rFonts w:ascii="ＭＳ ゴシック" w:eastAsia="ＭＳ ゴシック" w:hAnsi="ＭＳ ゴシック" w:cs="ＭＳ ゴシック" w:hint="eastAsia"/>
                <w:kern w:val="0"/>
                <w:szCs w:val="21"/>
              </w:rPr>
              <w:t>名称</w:t>
            </w:r>
          </w:p>
        </w:tc>
        <w:tc>
          <w:tcPr>
            <w:tcW w:w="6804" w:type="dxa"/>
            <w:gridSpan w:val="3"/>
          </w:tcPr>
          <w:p w:rsidR="00DF39F2" w:rsidRPr="00B14160" w:rsidRDefault="00DF39F2" w:rsidP="00F53CDA">
            <w:pPr>
              <w:autoSpaceDE w:val="0"/>
              <w:autoSpaceDN w:val="0"/>
              <w:adjustRightInd w:val="0"/>
              <w:jc w:val="left"/>
              <w:rPr>
                <w:rFonts w:ascii="ＭＳ ゴシック" w:eastAsia="ＭＳ ゴシック" w:hAnsi="ＭＳ ゴシック" w:cs="ＭＳ ゴシック"/>
                <w:kern w:val="0"/>
                <w:szCs w:val="21"/>
              </w:rPr>
            </w:pPr>
          </w:p>
          <w:p w:rsidR="00343C42" w:rsidRPr="00B14160" w:rsidRDefault="00343C42" w:rsidP="00F53CDA">
            <w:pPr>
              <w:autoSpaceDE w:val="0"/>
              <w:autoSpaceDN w:val="0"/>
              <w:adjustRightInd w:val="0"/>
              <w:jc w:val="left"/>
              <w:rPr>
                <w:rFonts w:ascii="ＭＳ ゴシック" w:eastAsia="ＭＳ ゴシック" w:hAnsi="ＭＳ ゴシック" w:cs="ＭＳ ゴシック"/>
                <w:kern w:val="0"/>
                <w:szCs w:val="21"/>
              </w:rPr>
            </w:pPr>
          </w:p>
        </w:tc>
      </w:tr>
      <w:tr w:rsidR="00812C87" w:rsidRPr="00941329" w:rsidTr="000A1360">
        <w:tc>
          <w:tcPr>
            <w:tcW w:w="2263" w:type="dxa"/>
            <w:gridSpan w:val="2"/>
          </w:tcPr>
          <w:p w:rsidR="00CB0264" w:rsidRPr="00B14160" w:rsidRDefault="00CB0264" w:rsidP="00F53CDA">
            <w:pPr>
              <w:autoSpaceDE w:val="0"/>
              <w:autoSpaceDN w:val="0"/>
              <w:adjustRightInd w:val="0"/>
              <w:jc w:val="left"/>
              <w:rPr>
                <w:rFonts w:ascii="ＭＳ ゴシック" w:eastAsia="ＭＳ ゴシック" w:hAnsi="ＭＳ ゴシック" w:cs="ＭＳ ゴシック"/>
                <w:kern w:val="0"/>
                <w:szCs w:val="21"/>
              </w:rPr>
            </w:pPr>
            <w:r w:rsidRPr="00B14160">
              <w:rPr>
                <w:rFonts w:ascii="ＭＳ ゴシック" w:eastAsia="ＭＳ ゴシック" w:hAnsi="ＭＳ ゴシック" w:cs="ＭＳ ゴシック" w:hint="eastAsia"/>
                <w:kern w:val="0"/>
                <w:szCs w:val="21"/>
              </w:rPr>
              <w:t>住所</w:t>
            </w:r>
            <w:r w:rsidR="009957DB">
              <w:rPr>
                <w:rFonts w:ascii="ＭＳ ゴシック" w:eastAsia="ＭＳ ゴシック" w:hAnsi="ＭＳ ゴシック" w:cs="ＭＳ ゴシック" w:hint="eastAsia"/>
                <w:kern w:val="0"/>
                <w:szCs w:val="21"/>
              </w:rPr>
              <w:t>（申請者</w:t>
            </w:r>
            <w:r w:rsidR="009957DB">
              <w:rPr>
                <w:rFonts w:ascii="ＭＳ ゴシック" w:eastAsia="ＭＳ ゴシック" w:hAnsi="ＭＳ ゴシック" w:cs="ＭＳ ゴシック"/>
                <w:kern w:val="0"/>
                <w:szCs w:val="21"/>
              </w:rPr>
              <w:t>の住所と宿泊施設の住所が異なる場合は</w:t>
            </w:r>
            <w:r w:rsidR="009957DB">
              <w:rPr>
                <w:rFonts w:ascii="ＭＳ ゴシック" w:eastAsia="ＭＳ ゴシック" w:hAnsi="ＭＳ ゴシック" w:cs="ＭＳ ゴシック" w:hint="eastAsia"/>
                <w:kern w:val="0"/>
                <w:szCs w:val="21"/>
              </w:rPr>
              <w:t>これを</w:t>
            </w:r>
            <w:r w:rsidR="009957DB">
              <w:rPr>
                <w:rFonts w:ascii="ＭＳ ゴシック" w:eastAsia="ＭＳ ゴシック" w:hAnsi="ＭＳ ゴシック" w:cs="ＭＳ ゴシック"/>
                <w:kern w:val="0"/>
                <w:szCs w:val="21"/>
              </w:rPr>
              <w:t>含む</w:t>
            </w:r>
            <w:r w:rsidR="009957DB">
              <w:rPr>
                <w:rFonts w:ascii="ＭＳ ゴシック" w:eastAsia="ＭＳ ゴシック" w:hAnsi="ＭＳ ゴシック" w:cs="ＭＳ ゴシック" w:hint="eastAsia"/>
                <w:kern w:val="0"/>
                <w:szCs w:val="21"/>
              </w:rPr>
              <w:t>）</w:t>
            </w:r>
          </w:p>
        </w:tc>
        <w:tc>
          <w:tcPr>
            <w:tcW w:w="6804" w:type="dxa"/>
            <w:gridSpan w:val="3"/>
          </w:tcPr>
          <w:p w:rsidR="00DF39F2" w:rsidRPr="00B14160" w:rsidRDefault="00DF39F2" w:rsidP="00F53CDA">
            <w:pPr>
              <w:autoSpaceDE w:val="0"/>
              <w:autoSpaceDN w:val="0"/>
              <w:adjustRightInd w:val="0"/>
              <w:jc w:val="left"/>
              <w:rPr>
                <w:rFonts w:ascii="ＭＳ ゴシック" w:eastAsia="ＭＳ ゴシック" w:hAnsi="ＭＳ ゴシック" w:cs="ＭＳ ゴシック"/>
                <w:kern w:val="0"/>
                <w:szCs w:val="21"/>
              </w:rPr>
            </w:pPr>
          </w:p>
          <w:p w:rsidR="00343C42" w:rsidRDefault="00343C42" w:rsidP="00F53CDA">
            <w:pPr>
              <w:autoSpaceDE w:val="0"/>
              <w:autoSpaceDN w:val="0"/>
              <w:adjustRightInd w:val="0"/>
              <w:jc w:val="left"/>
              <w:rPr>
                <w:rFonts w:ascii="ＭＳ ゴシック" w:eastAsia="ＭＳ ゴシック" w:hAnsi="ＭＳ ゴシック" w:cs="ＭＳ ゴシック"/>
                <w:kern w:val="0"/>
                <w:szCs w:val="21"/>
              </w:rPr>
            </w:pPr>
          </w:p>
          <w:p w:rsidR="00B160B9" w:rsidRDefault="00B160B9" w:rsidP="00F53CDA">
            <w:pPr>
              <w:autoSpaceDE w:val="0"/>
              <w:autoSpaceDN w:val="0"/>
              <w:adjustRightInd w:val="0"/>
              <w:jc w:val="left"/>
              <w:rPr>
                <w:rFonts w:ascii="ＭＳ ゴシック" w:eastAsia="ＭＳ ゴシック" w:hAnsi="ＭＳ ゴシック" w:cs="ＭＳ ゴシック"/>
                <w:kern w:val="0"/>
                <w:szCs w:val="21"/>
              </w:rPr>
            </w:pPr>
          </w:p>
          <w:p w:rsidR="00B160B9" w:rsidRDefault="00B160B9" w:rsidP="00F53CDA">
            <w:pPr>
              <w:autoSpaceDE w:val="0"/>
              <w:autoSpaceDN w:val="0"/>
              <w:adjustRightInd w:val="0"/>
              <w:jc w:val="left"/>
              <w:rPr>
                <w:rFonts w:ascii="ＭＳ ゴシック" w:eastAsia="ＭＳ ゴシック" w:hAnsi="ＭＳ ゴシック" w:cs="ＭＳ ゴシック"/>
                <w:kern w:val="0"/>
                <w:szCs w:val="21"/>
              </w:rPr>
            </w:pPr>
          </w:p>
          <w:p w:rsidR="00B160B9" w:rsidRDefault="00B160B9" w:rsidP="00F53CDA">
            <w:pPr>
              <w:autoSpaceDE w:val="0"/>
              <w:autoSpaceDN w:val="0"/>
              <w:adjustRightInd w:val="0"/>
              <w:jc w:val="left"/>
              <w:rPr>
                <w:rFonts w:ascii="ＭＳ ゴシック" w:eastAsia="ＭＳ ゴシック" w:hAnsi="ＭＳ ゴシック" w:cs="ＭＳ ゴシック"/>
                <w:kern w:val="0"/>
                <w:szCs w:val="21"/>
              </w:rPr>
            </w:pPr>
          </w:p>
          <w:p w:rsidR="00B160B9" w:rsidRPr="00B14160" w:rsidRDefault="00B160B9" w:rsidP="00F53CDA">
            <w:pPr>
              <w:autoSpaceDE w:val="0"/>
              <w:autoSpaceDN w:val="0"/>
              <w:adjustRightInd w:val="0"/>
              <w:jc w:val="left"/>
              <w:rPr>
                <w:rFonts w:ascii="ＭＳ ゴシック" w:eastAsia="ＭＳ ゴシック" w:hAnsi="ＭＳ ゴシック" w:cs="ＭＳ ゴシック"/>
                <w:kern w:val="0"/>
                <w:szCs w:val="21"/>
              </w:rPr>
            </w:pPr>
          </w:p>
        </w:tc>
      </w:tr>
      <w:tr w:rsidR="00D67BE1" w:rsidRPr="00941329" w:rsidTr="000A1360">
        <w:tc>
          <w:tcPr>
            <w:tcW w:w="2263" w:type="dxa"/>
            <w:gridSpan w:val="2"/>
          </w:tcPr>
          <w:p w:rsidR="00D67BE1" w:rsidRDefault="00D67BE1" w:rsidP="00F53CDA">
            <w:pPr>
              <w:autoSpaceDE w:val="0"/>
              <w:autoSpaceDN w:val="0"/>
              <w:adjustRightInd w:val="0"/>
              <w:jc w:val="left"/>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事業内容</w:t>
            </w:r>
          </w:p>
          <w:p w:rsidR="00D67BE1" w:rsidRPr="00B14160" w:rsidRDefault="00D67BE1" w:rsidP="00F53CDA">
            <w:pPr>
              <w:autoSpaceDE w:val="0"/>
              <w:autoSpaceDN w:val="0"/>
              <w:adjustRightInd w:val="0"/>
              <w:jc w:val="left"/>
              <w:rPr>
                <w:rFonts w:ascii="ＭＳ ゴシック" w:eastAsia="ＭＳ ゴシック" w:hAnsi="ＭＳ ゴシック" w:cs="ＭＳ ゴシック"/>
                <w:kern w:val="0"/>
                <w:szCs w:val="21"/>
              </w:rPr>
            </w:pPr>
          </w:p>
        </w:tc>
        <w:tc>
          <w:tcPr>
            <w:tcW w:w="6804" w:type="dxa"/>
            <w:gridSpan w:val="3"/>
          </w:tcPr>
          <w:p w:rsidR="00D67BE1" w:rsidRPr="00B14160" w:rsidRDefault="00D67BE1" w:rsidP="00F53CDA">
            <w:pPr>
              <w:autoSpaceDE w:val="0"/>
              <w:autoSpaceDN w:val="0"/>
              <w:adjustRightInd w:val="0"/>
              <w:jc w:val="left"/>
              <w:rPr>
                <w:rFonts w:ascii="ＭＳ ゴシック" w:eastAsia="ＭＳ ゴシック" w:hAnsi="ＭＳ ゴシック" w:cs="ＭＳ ゴシック"/>
                <w:kern w:val="0"/>
                <w:szCs w:val="21"/>
              </w:rPr>
            </w:pPr>
          </w:p>
        </w:tc>
      </w:tr>
      <w:tr w:rsidR="00D67BE1" w:rsidRPr="00941329" w:rsidTr="000A1360">
        <w:tc>
          <w:tcPr>
            <w:tcW w:w="2263" w:type="dxa"/>
            <w:gridSpan w:val="2"/>
          </w:tcPr>
          <w:p w:rsidR="00D67BE1" w:rsidRDefault="00D67BE1" w:rsidP="00F53CDA">
            <w:pPr>
              <w:autoSpaceDE w:val="0"/>
              <w:autoSpaceDN w:val="0"/>
              <w:adjustRightInd w:val="0"/>
              <w:jc w:val="left"/>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総客室数</w:t>
            </w:r>
          </w:p>
          <w:p w:rsidR="009957DB" w:rsidRPr="00D67BE1" w:rsidRDefault="009957DB" w:rsidP="00F53CDA">
            <w:pPr>
              <w:autoSpaceDE w:val="0"/>
              <w:autoSpaceDN w:val="0"/>
              <w:adjustRightInd w:val="0"/>
              <w:jc w:val="left"/>
              <w:rPr>
                <w:rFonts w:ascii="ＭＳ ゴシック" w:eastAsia="ＭＳ ゴシック" w:hAnsi="ＭＳ ゴシック" w:cs="ＭＳ ゴシック"/>
                <w:kern w:val="0"/>
                <w:szCs w:val="21"/>
              </w:rPr>
            </w:pPr>
          </w:p>
        </w:tc>
        <w:tc>
          <w:tcPr>
            <w:tcW w:w="6804" w:type="dxa"/>
            <w:gridSpan w:val="3"/>
          </w:tcPr>
          <w:p w:rsidR="00D67BE1" w:rsidRPr="00B14160" w:rsidRDefault="00D67BE1" w:rsidP="00F53CDA">
            <w:pPr>
              <w:autoSpaceDE w:val="0"/>
              <w:autoSpaceDN w:val="0"/>
              <w:adjustRightInd w:val="0"/>
              <w:jc w:val="left"/>
              <w:rPr>
                <w:rFonts w:ascii="ＭＳ ゴシック" w:eastAsia="ＭＳ ゴシック" w:hAnsi="ＭＳ ゴシック" w:cs="ＭＳ ゴシック"/>
                <w:kern w:val="0"/>
                <w:szCs w:val="21"/>
              </w:rPr>
            </w:pPr>
          </w:p>
        </w:tc>
      </w:tr>
      <w:tr w:rsidR="00200615" w:rsidRPr="00941329" w:rsidTr="0074675C">
        <w:tc>
          <w:tcPr>
            <w:tcW w:w="2263" w:type="dxa"/>
            <w:gridSpan w:val="2"/>
          </w:tcPr>
          <w:p w:rsidR="00200615" w:rsidRPr="00B14160" w:rsidRDefault="00200615" w:rsidP="00F53CDA">
            <w:pPr>
              <w:autoSpaceDE w:val="0"/>
              <w:autoSpaceDN w:val="0"/>
              <w:adjustRightInd w:val="0"/>
              <w:jc w:val="left"/>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建物</w:t>
            </w:r>
            <w:r>
              <w:rPr>
                <w:rFonts w:ascii="ＭＳ ゴシック" w:eastAsia="ＭＳ ゴシック" w:hAnsi="ＭＳ ゴシック" w:cs="ＭＳ ゴシック"/>
                <w:kern w:val="0"/>
                <w:szCs w:val="21"/>
              </w:rPr>
              <w:t>竣工年月</w:t>
            </w:r>
          </w:p>
        </w:tc>
        <w:tc>
          <w:tcPr>
            <w:tcW w:w="6804" w:type="dxa"/>
            <w:gridSpan w:val="3"/>
          </w:tcPr>
          <w:p w:rsidR="00200615" w:rsidRPr="00B14160" w:rsidRDefault="00200615" w:rsidP="00F53CDA">
            <w:pPr>
              <w:autoSpaceDE w:val="0"/>
              <w:autoSpaceDN w:val="0"/>
              <w:adjustRightInd w:val="0"/>
              <w:jc w:val="left"/>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（西暦）</w:t>
            </w:r>
            <w:r>
              <w:rPr>
                <w:rFonts w:ascii="ＭＳ ゴシック" w:eastAsia="ＭＳ ゴシック" w:hAnsi="ＭＳ ゴシック" w:cs="ＭＳ ゴシック"/>
                <w:kern w:val="0"/>
                <w:szCs w:val="21"/>
              </w:rPr>
              <w:t xml:space="preserve">　　　　年</w:t>
            </w:r>
            <w:r>
              <w:rPr>
                <w:rFonts w:ascii="ＭＳ ゴシック" w:eastAsia="ＭＳ ゴシック" w:hAnsi="ＭＳ ゴシック" w:cs="ＭＳ ゴシック" w:hint="eastAsia"/>
                <w:kern w:val="0"/>
                <w:szCs w:val="21"/>
              </w:rPr>
              <w:t xml:space="preserve">　　</w:t>
            </w:r>
            <w:r>
              <w:rPr>
                <w:rFonts w:ascii="ＭＳ ゴシック" w:eastAsia="ＭＳ ゴシック" w:hAnsi="ＭＳ ゴシック" w:cs="ＭＳ ゴシック"/>
                <w:kern w:val="0"/>
                <w:szCs w:val="21"/>
              </w:rPr>
              <w:t>月　　日　（</w:t>
            </w:r>
            <w:r>
              <w:rPr>
                <w:rFonts w:ascii="ＭＳ ゴシック" w:eastAsia="ＭＳ ゴシック" w:hAnsi="ＭＳ ゴシック" w:cs="ＭＳ ゴシック" w:hint="eastAsia"/>
                <w:kern w:val="0"/>
                <w:szCs w:val="21"/>
              </w:rPr>
              <w:t>築</w:t>
            </w:r>
            <w:r>
              <w:rPr>
                <w:rFonts w:ascii="ＭＳ ゴシック" w:eastAsia="ＭＳ ゴシック" w:hAnsi="ＭＳ ゴシック" w:cs="ＭＳ ゴシック"/>
                <w:kern w:val="0"/>
                <w:szCs w:val="21"/>
              </w:rPr>
              <w:t xml:space="preserve">　　年）</w:t>
            </w:r>
          </w:p>
        </w:tc>
      </w:tr>
      <w:tr w:rsidR="00200615" w:rsidRPr="00941329" w:rsidTr="0074675C">
        <w:tc>
          <w:tcPr>
            <w:tcW w:w="2263" w:type="dxa"/>
            <w:gridSpan w:val="2"/>
          </w:tcPr>
          <w:p w:rsidR="002E19D6" w:rsidRDefault="002E19D6" w:rsidP="00F53CDA">
            <w:pPr>
              <w:autoSpaceDE w:val="0"/>
              <w:autoSpaceDN w:val="0"/>
              <w:adjustRightInd w:val="0"/>
              <w:jc w:val="left"/>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延床</w:t>
            </w:r>
            <w:r w:rsidR="00200615">
              <w:rPr>
                <w:rFonts w:ascii="ＭＳ ゴシック" w:eastAsia="ＭＳ ゴシック" w:hAnsi="ＭＳ ゴシック" w:cs="ＭＳ ゴシック"/>
                <w:kern w:val="0"/>
                <w:szCs w:val="21"/>
              </w:rPr>
              <w:t>面積</w:t>
            </w:r>
            <w:r w:rsidR="005523AD">
              <w:rPr>
                <w:rFonts w:ascii="ＭＳ ゴシック" w:eastAsia="ＭＳ ゴシック" w:hAnsi="ＭＳ ゴシック" w:cs="ＭＳ ゴシック" w:hint="eastAsia"/>
                <w:kern w:val="0"/>
                <w:szCs w:val="21"/>
              </w:rPr>
              <w:t>・</w:t>
            </w:r>
            <w:r w:rsidR="005523AD">
              <w:rPr>
                <w:rFonts w:ascii="ＭＳ ゴシック" w:eastAsia="ＭＳ ゴシック" w:hAnsi="ＭＳ ゴシック" w:cs="ＭＳ ゴシック"/>
                <w:kern w:val="0"/>
                <w:szCs w:val="21"/>
              </w:rPr>
              <w:t>階数</w:t>
            </w:r>
          </w:p>
          <w:p w:rsidR="00200615" w:rsidRPr="00B14160" w:rsidRDefault="005523AD" w:rsidP="00F53CDA">
            <w:pPr>
              <w:autoSpaceDE w:val="0"/>
              <w:autoSpaceDN w:val="0"/>
              <w:adjustRightInd w:val="0"/>
              <w:jc w:val="left"/>
              <w:rPr>
                <w:rFonts w:ascii="ＭＳ ゴシック" w:eastAsia="ＭＳ ゴシック" w:hAnsi="ＭＳ ゴシック" w:cs="ＭＳ ゴシック"/>
                <w:kern w:val="0"/>
                <w:szCs w:val="21"/>
              </w:rPr>
            </w:pPr>
            <w:r>
              <w:rPr>
                <w:rFonts w:ascii="ＭＳ ゴシック" w:eastAsia="ＭＳ ゴシック" w:hAnsi="ＭＳ ゴシック" w:cs="ＭＳ ゴシック"/>
                <w:kern w:val="0"/>
                <w:szCs w:val="21"/>
              </w:rPr>
              <w:t>・構造</w:t>
            </w:r>
          </w:p>
        </w:tc>
        <w:tc>
          <w:tcPr>
            <w:tcW w:w="6804" w:type="dxa"/>
            <w:gridSpan w:val="3"/>
          </w:tcPr>
          <w:p w:rsidR="002E19D6" w:rsidRDefault="002E19D6" w:rsidP="00F53CDA">
            <w:pPr>
              <w:autoSpaceDE w:val="0"/>
              <w:autoSpaceDN w:val="0"/>
              <w:adjustRightInd w:val="0"/>
              <w:jc w:val="left"/>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延床面積</w:t>
            </w:r>
            <w:r w:rsidR="00200615">
              <w:rPr>
                <w:rFonts w:ascii="ＭＳ ゴシック" w:eastAsia="ＭＳ ゴシック" w:hAnsi="ＭＳ ゴシック" w:cs="ＭＳ ゴシック" w:hint="eastAsia"/>
                <w:kern w:val="0"/>
                <w:szCs w:val="21"/>
              </w:rPr>
              <w:t xml:space="preserve">〔　</w:t>
            </w:r>
            <w:r w:rsidR="00200615">
              <w:rPr>
                <w:rFonts w:ascii="ＭＳ ゴシック" w:eastAsia="ＭＳ ゴシック" w:hAnsi="ＭＳ ゴシック" w:cs="ＭＳ ゴシック"/>
                <w:kern w:val="0"/>
                <w:szCs w:val="21"/>
              </w:rPr>
              <w:t xml:space="preserve">　　　　</w:t>
            </w:r>
            <w:r w:rsidR="00200615">
              <w:rPr>
                <w:rFonts w:ascii="ＭＳ ゴシック" w:eastAsia="ＭＳ ゴシック" w:hAnsi="ＭＳ ゴシック" w:cs="ＭＳ ゴシック" w:hint="eastAsia"/>
                <w:kern w:val="0"/>
                <w:szCs w:val="21"/>
              </w:rPr>
              <w:t xml:space="preserve">　〕㎡</w:t>
            </w:r>
            <w:r w:rsidR="005523AD">
              <w:rPr>
                <w:rFonts w:ascii="ＭＳ ゴシック" w:eastAsia="ＭＳ ゴシック" w:hAnsi="ＭＳ ゴシック" w:cs="ＭＳ ゴシック" w:hint="eastAsia"/>
                <w:kern w:val="0"/>
                <w:szCs w:val="21"/>
              </w:rPr>
              <w:t xml:space="preserve">　</w:t>
            </w:r>
            <w:r w:rsidR="005523AD">
              <w:rPr>
                <w:rFonts w:ascii="ＭＳ ゴシック" w:eastAsia="ＭＳ ゴシック" w:hAnsi="ＭＳ ゴシック" w:cs="ＭＳ ゴシック"/>
                <w:kern w:val="0"/>
                <w:szCs w:val="21"/>
              </w:rPr>
              <w:t xml:space="preserve">　</w:t>
            </w:r>
            <w:r w:rsidR="005523AD">
              <w:rPr>
                <w:rFonts w:ascii="ＭＳ ゴシック" w:eastAsia="ＭＳ ゴシック" w:hAnsi="ＭＳ ゴシック" w:cs="ＭＳ ゴシック" w:hint="eastAsia"/>
                <w:kern w:val="0"/>
                <w:szCs w:val="21"/>
              </w:rPr>
              <w:t xml:space="preserve">〔　</w:t>
            </w:r>
            <w:r w:rsidR="005523AD">
              <w:rPr>
                <w:rFonts w:ascii="ＭＳ ゴシック" w:eastAsia="ＭＳ ゴシック" w:hAnsi="ＭＳ ゴシック" w:cs="ＭＳ ゴシック"/>
                <w:kern w:val="0"/>
                <w:szCs w:val="21"/>
              </w:rPr>
              <w:t xml:space="preserve">　</w:t>
            </w:r>
            <w:r w:rsidR="005523AD">
              <w:rPr>
                <w:rFonts w:ascii="ＭＳ ゴシック" w:eastAsia="ＭＳ ゴシック" w:hAnsi="ＭＳ ゴシック" w:cs="ＭＳ ゴシック" w:hint="eastAsia"/>
                <w:kern w:val="0"/>
                <w:szCs w:val="21"/>
              </w:rPr>
              <w:t>〕階</w:t>
            </w:r>
            <w:r>
              <w:rPr>
                <w:rFonts w:ascii="ＭＳ ゴシック" w:eastAsia="ＭＳ ゴシック" w:hAnsi="ＭＳ ゴシック" w:cs="ＭＳ ゴシック" w:hint="eastAsia"/>
                <w:kern w:val="0"/>
                <w:szCs w:val="21"/>
              </w:rPr>
              <w:t xml:space="preserve">　</w:t>
            </w:r>
          </w:p>
          <w:p w:rsidR="00200615" w:rsidRPr="00200615" w:rsidRDefault="002E19D6" w:rsidP="00F53CDA">
            <w:pPr>
              <w:autoSpaceDE w:val="0"/>
              <w:autoSpaceDN w:val="0"/>
              <w:adjustRightInd w:val="0"/>
              <w:jc w:val="left"/>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構造：</w:t>
            </w:r>
            <w:r w:rsidR="00143D81">
              <w:rPr>
                <w:rFonts w:ascii="ＭＳ ゴシック" w:eastAsia="ＭＳ ゴシック" w:hAnsi="ＭＳ ゴシック" w:cs="ＭＳ ゴシック" w:hint="eastAsia"/>
                <w:kern w:val="0"/>
                <w:szCs w:val="21"/>
              </w:rPr>
              <w:t>〔</w:t>
            </w:r>
            <w:r>
              <w:rPr>
                <w:rFonts w:ascii="ＭＳ ゴシック" w:eastAsia="ＭＳ ゴシック" w:hAnsi="ＭＳ ゴシック" w:cs="ＭＳ ゴシック"/>
                <w:kern w:val="0"/>
                <w:szCs w:val="21"/>
              </w:rPr>
              <w:t xml:space="preserve">　　</w:t>
            </w:r>
            <w:r>
              <w:rPr>
                <w:rFonts w:ascii="ＭＳ ゴシック" w:eastAsia="ＭＳ ゴシック" w:hAnsi="ＭＳ ゴシック" w:cs="ＭＳ ゴシック" w:hint="eastAsia"/>
                <w:kern w:val="0"/>
                <w:szCs w:val="21"/>
              </w:rPr>
              <w:t xml:space="preserve">　</w:t>
            </w:r>
            <w:r>
              <w:rPr>
                <w:rFonts w:ascii="ＭＳ ゴシック" w:eastAsia="ＭＳ ゴシック" w:hAnsi="ＭＳ ゴシック" w:cs="ＭＳ ゴシック"/>
                <w:kern w:val="0"/>
                <w:szCs w:val="21"/>
              </w:rPr>
              <w:t xml:space="preserve">　　　　　〕</w:t>
            </w:r>
          </w:p>
        </w:tc>
      </w:tr>
      <w:tr w:rsidR="00812C87" w:rsidRPr="00941329" w:rsidTr="000A1360">
        <w:tc>
          <w:tcPr>
            <w:tcW w:w="2263" w:type="dxa"/>
            <w:gridSpan w:val="2"/>
          </w:tcPr>
          <w:p w:rsidR="00CB0264" w:rsidRPr="00B14160" w:rsidRDefault="00CB0264" w:rsidP="00F53CDA">
            <w:pPr>
              <w:autoSpaceDE w:val="0"/>
              <w:autoSpaceDN w:val="0"/>
              <w:adjustRightInd w:val="0"/>
              <w:jc w:val="left"/>
              <w:rPr>
                <w:rFonts w:ascii="ＭＳ ゴシック" w:eastAsia="ＭＳ ゴシック" w:hAnsi="ＭＳ ゴシック" w:cs="ＭＳ ゴシック"/>
                <w:kern w:val="0"/>
                <w:szCs w:val="21"/>
              </w:rPr>
            </w:pPr>
            <w:r w:rsidRPr="00B14160">
              <w:rPr>
                <w:rFonts w:ascii="ＭＳ ゴシック" w:eastAsia="ＭＳ ゴシック" w:hAnsi="ＭＳ ゴシック" w:cs="ＭＳ ゴシック" w:hint="eastAsia"/>
                <w:kern w:val="0"/>
                <w:szCs w:val="21"/>
              </w:rPr>
              <w:t>代表者氏名</w:t>
            </w:r>
          </w:p>
        </w:tc>
        <w:tc>
          <w:tcPr>
            <w:tcW w:w="6804" w:type="dxa"/>
            <w:gridSpan w:val="3"/>
          </w:tcPr>
          <w:p w:rsidR="00DF39F2" w:rsidRPr="00B14160" w:rsidRDefault="00DF39F2" w:rsidP="00F53CDA">
            <w:pPr>
              <w:autoSpaceDE w:val="0"/>
              <w:autoSpaceDN w:val="0"/>
              <w:adjustRightInd w:val="0"/>
              <w:jc w:val="left"/>
              <w:rPr>
                <w:rFonts w:ascii="ＭＳ ゴシック" w:eastAsia="ＭＳ ゴシック" w:hAnsi="ＭＳ ゴシック" w:cs="ＭＳ ゴシック"/>
                <w:kern w:val="0"/>
                <w:szCs w:val="21"/>
              </w:rPr>
            </w:pPr>
          </w:p>
          <w:p w:rsidR="00343C42" w:rsidRPr="00B14160" w:rsidRDefault="00343C42" w:rsidP="00F53CDA">
            <w:pPr>
              <w:autoSpaceDE w:val="0"/>
              <w:autoSpaceDN w:val="0"/>
              <w:adjustRightInd w:val="0"/>
              <w:jc w:val="left"/>
              <w:rPr>
                <w:rFonts w:ascii="ＭＳ ゴシック" w:eastAsia="ＭＳ ゴシック" w:hAnsi="ＭＳ ゴシック" w:cs="ＭＳ ゴシック"/>
                <w:kern w:val="0"/>
                <w:szCs w:val="21"/>
              </w:rPr>
            </w:pPr>
          </w:p>
        </w:tc>
      </w:tr>
      <w:tr w:rsidR="00812C87" w:rsidRPr="00941329" w:rsidTr="000A1360">
        <w:tc>
          <w:tcPr>
            <w:tcW w:w="2263" w:type="dxa"/>
            <w:gridSpan w:val="2"/>
          </w:tcPr>
          <w:p w:rsidR="00CB0264" w:rsidRPr="00B14160" w:rsidRDefault="00CB0264" w:rsidP="00F53CDA">
            <w:pPr>
              <w:autoSpaceDE w:val="0"/>
              <w:autoSpaceDN w:val="0"/>
              <w:adjustRightInd w:val="0"/>
              <w:jc w:val="left"/>
              <w:rPr>
                <w:rFonts w:ascii="ＭＳ ゴシック" w:eastAsia="ＭＳ ゴシック" w:hAnsi="ＭＳ ゴシック" w:cs="ＭＳ ゴシック"/>
                <w:kern w:val="0"/>
                <w:szCs w:val="21"/>
              </w:rPr>
            </w:pPr>
            <w:r w:rsidRPr="00B14160">
              <w:rPr>
                <w:rFonts w:ascii="ＭＳ ゴシック" w:eastAsia="ＭＳ ゴシック" w:hAnsi="ＭＳ ゴシック" w:cs="ＭＳ ゴシック" w:hint="eastAsia"/>
                <w:kern w:val="0"/>
                <w:szCs w:val="21"/>
              </w:rPr>
              <w:t>連絡先</w:t>
            </w:r>
          </w:p>
        </w:tc>
        <w:tc>
          <w:tcPr>
            <w:tcW w:w="6804" w:type="dxa"/>
            <w:gridSpan w:val="3"/>
          </w:tcPr>
          <w:p w:rsidR="00DF39F2" w:rsidRPr="00B14160" w:rsidRDefault="00DF39F2" w:rsidP="00F53CDA">
            <w:pPr>
              <w:autoSpaceDE w:val="0"/>
              <w:autoSpaceDN w:val="0"/>
              <w:adjustRightInd w:val="0"/>
              <w:jc w:val="left"/>
              <w:rPr>
                <w:rFonts w:ascii="ＭＳ ゴシック" w:eastAsia="ＭＳ ゴシック" w:hAnsi="ＭＳ ゴシック" w:cs="ＭＳ ゴシック"/>
                <w:kern w:val="0"/>
                <w:szCs w:val="21"/>
              </w:rPr>
            </w:pPr>
          </w:p>
          <w:p w:rsidR="00343C42" w:rsidRPr="00B14160" w:rsidRDefault="00343C42" w:rsidP="00F53CDA">
            <w:pPr>
              <w:autoSpaceDE w:val="0"/>
              <w:autoSpaceDN w:val="0"/>
              <w:adjustRightInd w:val="0"/>
              <w:jc w:val="left"/>
              <w:rPr>
                <w:rFonts w:ascii="ＭＳ ゴシック" w:eastAsia="ＭＳ ゴシック" w:hAnsi="ＭＳ ゴシック" w:cs="ＭＳ ゴシック"/>
                <w:kern w:val="0"/>
                <w:szCs w:val="21"/>
              </w:rPr>
            </w:pPr>
          </w:p>
        </w:tc>
      </w:tr>
      <w:tr w:rsidR="00D67BE1" w:rsidRPr="00941329" w:rsidTr="000A1360">
        <w:trPr>
          <w:trHeight w:val="1624"/>
        </w:trPr>
        <w:tc>
          <w:tcPr>
            <w:tcW w:w="2263" w:type="dxa"/>
            <w:gridSpan w:val="2"/>
            <w:vMerge w:val="restart"/>
          </w:tcPr>
          <w:p w:rsidR="00D67BE1" w:rsidRPr="00B14160" w:rsidRDefault="00D67BE1" w:rsidP="00F53CDA">
            <w:pPr>
              <w:rPr>
                <w:rFonts w:ascii="ＭＳ ゴシック" w:eastAsia="ＭＳ ゴシック" w:hAnsi="ＭＳ ゴシック" w:cs="ＭＳ ゴシック"/>
                <w:kern w:val="0"/>
                <w:szCs w:val="21"/>
              </w:rPr>
            </w:pPr>
            <w:r w:rsidRPr="00B14160">
              <w:rPr>
                <w:rFonts w:ascii="ＭＳ ゴシック" w:eastAsia="ＭＳ ゴシック" w:hAnsi="ＭＳ ゴシック" w:cs="ＭＳ ゴシック" w:hint="eastAsia"/>
                <w:kern w:val="0"/>
                <w:szCs w:val="21"/>
              </w:rPr>
              <w:t>宿泊事業者の宿泊施設の</w:t>
            </w:r>
            <w:r>
              <w:rPr>
                <w:rFonts w:ascii="ＭＳ ゴシック" w:eastAsia="ＭＳ ゴシック" w:hAnsi="ＭＳ ゴシック" w:cs="ＭＳ ゴシック" w:hint="eastAsia"/>
                <w:kern w:val="0"/>
                <w:szCs w:val="21"/>
              </w:rPr>
              <w:t>バリアフリー</w:t>
            </w:r>
            <w:r>
              <w:rPr>
                <w:rFonts w:ascii="ＭＳ ゴシック" w:eastAsia="ＭＳ ゴシック" w:hAnsi="ＭＳ ゴシック" w:cs="ＭＳ ゴシック"/>
                <w:kern w:val="0"/>
                <w:szCs w:val="21"/>
              </w:rPr>
              <w:t>化</w:t>
            </w:r>
            <w:r w:rsidRPr="00B14160">
              <w:rPr>
                <w:rFonts w:ascii="ＭＳ ゴシック" w:eastAsia="ＭＳ ゴシック" w:hAnsi="ＭＳ ゴシック" w:cs="ＭＳ ゴシック" w:hint="eastAsia"/>
                <w:kern w:val="0"/>
                <w:szCs w:val="21"/>
              </w:rPr>
              <w:t>の</w:t>
            </w:r>
            <w:r w:rsidR="00715542">
              <w:rPr>
                <w:rFonts w:ascii="ＭＳ ゴシック" w:eastAsia="ＭＳ ゴシック" w:hAnsi="ＭＳ ゴシック" w:cs="ＭＳ ゴシック" w:hint="eastAsia"/>
                <w:kern w:val="0"/>
                <w:szCs w:val="21"/>
              </w:rPr>
              <w:t>現在</w:t>
            </w:r>
            <w:r w:rsidR="00715542">
              <w:rPr>
                <w:rFonts w:ascii="ＭＳ ゴシック" w:eastAsia="ＭＳ ゴシック" w:hAnsi="ＭＳ ゴシック" w:cs="ＭＳ ゴシック"/>
                <w:kern w:val="0"/>
                <w:szCs w:val="21"/>
              </w:rPr>
              <w:t>の整備状況</w:t>
            </w:r>
            <w:r w:rsidRPr="00B14160">
              <w:rPr>
                <w:rFonts w:ascii="ＭＳ ゴシック" w:eastAsia="ＭＳ ゴシック" w:hAnsi="ＭＳ ゴシック" w:cs="ＭＳ ゴシック" w:hint="eastAsia"/>
                <w:kern w:val="0"/>
                <w:szCs w:val="21"/>
              </w:rPr>
              <w:t>及び</w:t>
            </w:r>
            <w:r w:rsidR="00715542">
              <w:rPr>
                <w:rFonts w:ascii="ＭＳ ゴシック" w:eastAsia="ＭＳ ゴシック" w:hAnsi="ＭＳ ゴシック" w:cs="ＭＳ ゴシック" w:hint="eastAsia"/>
                <w:kern w:val="0"/>
                <w:szCs w:val="21"/>
              </w:rPr>
              <w:t>整備</w:t>
            </w:r>
            <w:r w:rsidRPr="00B14160">
              <w:rPr>
                <w:rFonts w:ascii="ＭＳ ゴシック" w:eastAsia="ＭＳ ゴシック" w:hAnsi="ＭＳ ゴシック" w:cs="ＭＳ ゴシック"/>
                <w:kern w:val="0"/>
                <w:szCs w:val="21"/>
              </w:rPr>
              <w:t>目標</w:t>
            </w:r>
          </w:p>
        </w:tc>
        <w:tc>
          <w:tcPr>
            <w:tcW w:w="6804" w:type="dxa"/>
            <w:gridSpan w:val="3"/>
            <w:tcBorders>
              <w:bottom w:val="dashSmallGap" w:sz="4" w:space="0" w:color="auto"/>
            </w:tcBorders>
          </w:tcPr>
          <w:p w:rsidR="00D67BE1" w:rsidRDefault="00D67BE1" w:rsidP="00F53CDA">
            <w:pPr>
              <w:autoSpaceDE w:val="0"/>
              <w:autoSpaceDN w:val="0"/>
              <w:adjustRightInd w:val="0"/>
              <w:jc w:val="left"/>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＜バリアフリー化</w:t>
            </w:r>
            <w:r>
              <w:rPr>
                <w:rFonts w:ascii="ＭＳ ゴシック" w:eastAsia="ＭＳ ゴシック" w:hAnsi="ＭＳ ゴシック" w:cs="ＭＳ ゴシック"/>
                <w:kern w:val="0"/>
                <w:szCs w:val="21"/>
              </w:rPr>
              <w:t>の現状</w:t>
            </w:r>
            <w:r>
              <w:rPr>
                <w:rFonts w:ascii="ＭＳ ゴシック" w:eastAsia="ＭＳ ゴシック" w:hAnsi="ＭＳ ゴシック" w:cs="ＭＳ ゴシック" w:hint="eastAsia"/>
                <w:kern w:val="0"/>
                <w:szCs w:val="21"/>
              </w:rPr>
              <w:t>＞</w:t>
            </w:r>
          </w:p>
          <w:p w:rsidR="00577DAF" w:rsidRPr="00577DAF" w:rsidRDefault="00577DAF" w:rsidP="00842D1D">
            <w:pPr>
              <w:autoSpaceDE w:val="0"/>
              <w:autoSpaceDN w:val="0"/>
              <w:adjustRightInd w:val="0"/>
              <w:jc w:val="left"/>
              <w:rPr>
                <w:rFonts w:ascii="ＭＳ ゴシック" w:eastAsia="ＭＳ ゴシック" w:hAnsi="ＭＳ ゴシック" w:cs="ＭＳ ゴシック"/>
                <w:kern w:val="0"/>
                <w:szCs w:val="21"/>
              </w:rPr>
            </w:pPr>
            <w:r>
              <w:rPr>
                <w:rFonts w:ascii="ＭＳ ゴシック" w:eastAsia="ＭＳ ゴシック" w:hAnsi="ＭＳ ゴシック" w:cs="ＭＳ ゴシック"/>
                <w:kern w:val="0"/>
                <w:szCs w:val="21"/>
              </w:rPr>
              <w:t>別紙</w:t>
            </w:r>
            <w:r>
              <w:rPr>
                <w:rFonts w:ascii="ＭＳ ゴシック" w:eastAsia="ＭＳ ゴシック" w:hAnsi="ＭＳ ゴシック" w:cs="ＭＳ ゴシック" w:hint="eastAsia"/>
                <w:kern w:val="0"/>
                <w:szCs w:val="21"/>
              </w:rPr>
              <w:t>１－２</w:t>
            </w:r>
            <w:r>
              <w:rPr>
                <w:rFonts w:ascii="ＭＳ ゴシック" w:eastAsia="ＭＳ ゴシック" w:hAnsi="ＭＳ ゴシック" w:cs="ＭＳ ゴシック"/>
                <w:kern w:val="0"/>
                <w:szCs w:val="21"/>
              </w:rPr>
              <w:t>のチェックボックスを記入</w:t>
            </w:r>
          </w:p>
          <w:p w:rsidR="00842D1D" w:rsidRPr="00842D1D" w:rsidRDefault="00577DAF" w:rsidP="00842D1D">
            <w:pPr>
              <w:autoSpaceDE w:val="0"/>
              <w:autoSpaceDN w:val="0"/>
              <w:adjustRightInd w:val="0"/>
              <w:jc w:val="left"/>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w:t>
            </w:r>
            <w:r w:rsidR="00842D1D">
              <w:rPr>
                <w:rFonts w:ascii="ＭＳ ゴシック" w:eastAsia="ＭＳ ゴシック" w:hAnsi="ＭＳ ゴシック" w:cs="ＭＳ ゴシック"/>
                <w:kern w:val="0"/>
                <w:szCs w:val="21"/>
              </w:rPr>
              <w:t>バリアフリールーム</w:t>
            </w:r>
            <w:r w:rsidR="00842D1D">
              <w:rPr>
                <w:rFonts w:ascii="ＭＳ ゴシック" w:eastAsia="ＭＳ ゴシック" w:hAnsi="ＭＳ ゴシック" w:cs="ＭＳ ゴシック" w:hint="eastAsia"/>
                <w:kern w:val="0"/>
                <w:szCs w:val="21"/>
              </w:rPr>
              <w:t>（※）</w:t>
            </w:r>
            <w:r w:rsidR="00842D1D">
              <w:rPr>
                <w:rFonts w:ascii="ＭＳ ゴシック" w:eastAsia="ＭＳ ゴシック" w:hAnsi="ＭＳ ゴシック" w:cs="ＭＳ ゴシック"/>
                <w:kern w:val="0"/>
                <w:szCs w:val="21"/>
              </w:rPr>
              <w:t>の数</w:t>
            </w:r>
            <w:r w:rsidR="00842D1D">
              <w:rPr>
                <w:rFonts w:ascii="ＭＳ ゴシック" w:eastAsia="ＭＳ ゴシック" w:hAnsi="ＭＳ ゴシック" w:cs="ＭＳ ゴシック" w:hint="eastAsia"/>
                <w:kern w:val="0"/>
                <w:szCs w:val="21"/>
              </w:rPr>
              <w:t>：</w:t>
            </w:r>
            <w:r w:rsidR="00842D1D">
              <w:rPr>
                <w:rFonts w:ascii="ＭＳ ゴシック" w:eastAsia="ＭＳ ゴシック" w:hAnsi="ＭＳ ゴシック" w:cs="ＭＳ ゴシック"/>
                <w:kern w:val="0"/>
                <w:szCs w:val="21"/>
              </w:rPr>
              <w:t>〔</w:t>
            </w:r>
            <w:r w:rsidR="00842D1D">
              <w:rPr>
                <w:rFonts w:ascii="ＭＳ ゴシック" w:eastAsia="ＭＳ ゴシック" w:hAnsi="ＭＳ ゴシック" w:cs="ＭＳ ゴシック" w:hint="eastAsia"/>
                <w:kern w:val="0"/>
                <w:szCs w:val="21"/>
              </w:rPr>
              <w:t xml:space="preserve">　</w:t>
            </w:r>
            <w:r w:rsidR="00842D1D">
              <w:rPr>
                <w:rFonts w:ascii="ＭＳ ゴシック" w:eastAsia="ＭＳ ゴシック" w:hAnsi="ＭＳ ゴシック" w:cs="ＭＳ ゴシック"/>
                <w:kern w:val="0"/>
                <w:szCs w:val="21"/>
              </w:rPr>
              <w:t xml:space="preserve">　〕</w:t>
            </w:r>
            <w:r w:rsidR="00842D1D">
              <w:rPr>
                <w:rFonts w:ascii="ＭＳ ゴシック" w:eastAsia="ＭＳ ゴシック" w:hAnsi="ＭＳ ゴシック" w:cs="ＭＳ ゴシック" w:hint="eastAsia"/>
                <w:kern w:val="0"/>
                <w:szCs w:val="21"/>
              </w:rPr>
              <w:t>室</w:t>
            </w:r>
          </w:p>
          <w:p w:rsidR="00D67BE1" w:rsidRPr="00842D1D" w:rsidRDefault="009957DB" w:rsidP="00F53CDA">
            <w:pPr>
              <w:autoSpaceDE w:val="0"/>
              <w:autoSpaceDN w:val="0"/>
              <w:adjustRightInd w:val="0"/>
              <w:jc w:val="left"/>
              <w:rPr>
                <w:rFonts w:ascii="ＭＳ ゴシック" w:eastAsia="ＭＳ ゴシック" w:hAnsi="ＭＳ ゴシック" w:cs="ＭＳ ゴシック"/>
                <w:kern w:val="0"/>
                <w:sz w:val="12"/>
                <w:szCs w:val="12"/>
              </w:rPr>
            </w:pPr>
            <w:r w:rsidRPr="00842D1D">
              <w:rPr>
                <w:rFonts w:ascii="ＭＳ ゴシック" w:eastAsia="ＭＳ ゴシック" w:hAnsi="ＭＳ ゴシック" w:cs="ＭＳ ゴシック" w:hint="eastAsia"/>
                <w:kern w:val="0"/>
                <w:sz w:val="12"/>
                <w:szCs w:val="12"/>
              </w:rPr>
              <w:t>※</w:t>
            </w:r>
            <w:r w:rsidRPr="00842D1D">
              <w:rPr>
                <w:rFonts w:ascii="ＭＳ ゴシック" w:eastAsia="ＭＳ ゴシック" w:hAnsi="ＭＳ ゴシック" w:cs="ＭＳ ゴシック"/>
                <w:kern w:val="0"/>
                <w:sz w:val="12"/>
                <w:szCs w:val="12"/>
              </w:rPr>
              <w:t xml:space="preserve">　</w:t>
            </w:r>
            <w:r w:rsidRPr="00842D1D">
              <w:rPr>
                <w:rFonts w:ascii="ＭＳ ゴシック" w:eastAsia="ＭＳ ゴシック" w:hAnsi="ＭＳ ゴシック" w:cs="ＭＳ ゴシック" w:hint="eastAsia"/>
                <w:kern w:val="0"/>
                <w:sz w:val="12"/>
                <w:szCs w:val="12"/>
              </w:rPr>
              <w:t>高齢者</w:t>
            </w:r>
            <w:r w:rsidRPr="00842D1D">
              <w:rPr>
                <w:rFonts w:ascii="ＭＳ ゴシック" w:eastAsia="ＭＳ ゴシック" w:hAnsi="ＭＳ ゴシック" w:cs="ＭＳ ゴシック"/>
                <w:kern w:val="0"/>
                <w:sz w:val="12"/>
                <w:szCs w:val="12"/>
              </w:rPr>
              <w:t>、障害者</w:t>
            </w:r>
            <w:r w:rsidRPr="00842D1D">
              <w:rPr>
                <w:rFonts w:ascii="ＭＳ ゴシック" w:eastAsia="ＭＳ ゴシック" w:hAnsi="ＭＳ ゴシック" w:cs="ＭＳ ゴシック" w:hint="eastAsia"/>
                <w:kern w:val="0"/>
                <w:sz w:val="12"/>
                <w:szCs w:val="12"/>
              </w:rPr>
              <w:t>等</w:t>
            </w:r>
            <w:r w:rsidRPr="00842D1D">
              <w:rPr>
                <w:rFonts w:ascii="ＭＳ ゴシック" w:eastAsia="ＭＳ ゴシック" w:hAnsi="ＭＳ ゴシック" w:cs="ＭＳ ゴシック"/>
                <w:kern w:val="0"/>
                <w:sz w:val="12"/>
                <w:szCs w:val="12"/>
              </w:rPr>
              <w:t>の移動の円滑化の</w:t>
            </w:r>
            <w:r w:rsidRPr="00842D1D">
              <w:rPr>
                <w:rFonts w:ascii="ＭＳ ゴシック" w:eastAsia="ＭＳ ゴシック" w:hAnsi="ＭＳ ゴシック" w:cs="ＭＳ ゴシック" w:hint="eastAsia"/>
                <w:kern w:val="0"/>
                <w:sz w:val="12"/>
                <w:szCs w:val="12"/>
              </w:rPr>
              <w:t>促進に関する</w:t>
            </w:r>
            <w:r w:rsidRPr="00842D1D">
              <w:rPr>
                <w:rFonts w:ascii="ＭＳ ゴシック" w:eastAsia="ＭＳ ゴシック" w:hAnsi="ＭＳ ゴシック" w:cs="ＭＳ ゴシック"/>
                <w:kern w:val="0"/>
                <w:sz w:val="12"/>
                <w:szCs w:val="12"/>
              </w:rPr>
              <w:t>法律施行</w:t>
            </w:r>
            <w:r w:rsidRPr="00842D1D">
              <w:rPr>
                <w:rFonts w:ascii="ＭＳ ゴシック" w:eastAsia="ＭＳ ゴシック" w:hAnsi="ＭＳ ゴシック" w:cs="ＭＳ ゴシック" w:hint="eastAsia"/>
                <w:kern w:val="0"/>
                <w:sz w:val="12"/>
                <w:szCs w:val="12"/>
              </w:rPr>
              <w:t>令第</w:t>
            </w:r>
            <w:r w:rsidRPr="00842D1D">
              <w:rPr>
                <w:rFonts w:ascii="ＭＳ ゴシック" w:eastAsia="ＭＳ ゴシック" w:hAnsi="ＭＳ ゴシック" w:cs="ＭＳ ゴシック"/>
                <w:kern w:val="0"/>
                <w:sz w:val="12"/>
                <w:szCs w:val="12"/>
              </w:rPr>
              <w:t>１５条第１項に基づく</w:t>
            </w:r>
            <w:r w:rsidRPr="00842D1D">
              <w:rPr>
                <w:rFonts w:ascii="ＭＳ ゴシック" w:eastAsia="ＭＳ ゴシック" w:hAnsi="ＭＳ ゴシック" w:cs="ＭＳ ゴシック" w:hint="eastAsia"/>
                <w:kern w:val="0"/>
                <w:sz w:val="12"/>
                <w:szCs w:val="12"/>
              </w:rPr>
              <w:t>車いす</w:t>
            </w:r>
            <w:r w:rsidRPr="00842D1D">
              <w:rPr>
                <w:rFonts w:ascii="ＭＳ ゴシック" w:eastAsia="ＭＳ ゴシック" w:hAnsi="ＭＳ ゴシック" w:cs="ＭＳ ゴシック"/>
                <w:kern w:val="0"/>
                <w:sz w:val="12"/>
                <w:szCs w:val="12"/>
              </w:rPr>
              <w:t>使用者用客室</w:t>
            </w:r>
          </w:p>
        </w:tc>
      </w:tr>
      <w:tr w:rsidR="00475AA9" w:rsidRPr="00941329" w:rsidTr="000A1360">
        <w:trPr>
          <w:trHeight w:val="1631"/>
        </w:trPr>
        <w:tc>
          <w:tcPr>
            <w:tcW w:w="2263" w:type="dxa"/>
            <w:gridSpan w:val="2"/>
            <w:vMerge/>
          </w:tcPr>
          <w:p w:rsidR="00475AA9" w:rsidRPr="00B14160" w:rsidDel="00EC086B" w:rsidRDefault="00475AA9" w:rsidP="00F53CDA">
            <w:pPr>
              <w:rPr>
                <w:rFonts w:ascii="ＭＳ ゴシック" w:eastAsia="ＭＳ ゴシック" w:hAnsi="ＭＳ ゴシック" w:cs="ＭＳ ゴシック"/>
                <w:kern w:val="0"/>
                <w:szCs w:val="21"/>
              </w:rPr>
            </w:pPr>
          </w:p>
        </w:tc>
        <w:tc>
          <w:tcPr>
            <w:tcW w:w="6804" w:type="dxa"/>
            <w:gridSpan w:val="3"/>
            <w:tcBorders>
              <w:top w:val="dashSmallGap" w:sz="4" w:space="0" w:color="auto"/>
              <w:bottom w:val="single" w:sz="4" w:space="0" w:color="auto"/>
            </w:tcBorders>
          </w:tcPr>
          <w:p w:rsidR="00577DAF" w:rsidRDefault="00577DAF" w:rsidP="00577DAF">
            <w:pPr>
              <w:autoSpaceDE w:val="0"/>
              <w:autoSpaceDN w:val="0"/>
              <w:adjustRightInd w:val="0"/>
              <w:jc w:val="left"/>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＜整備目標（平成31年度</w:t>
            </w:r>
            <w:r>
              <w:rPr>
                <w:rFonts w:ascii="ＭＳ ゴシック" w:eastAsia="ＭＳ ゴシック" w:hAnsi="ＭＳ ゴシック" w:cs="ＭＳ ゴシック"/>
                <w:kern w:val="0"/>
                <w:szCs w:val="21"/>
              </w:rPr>
              <w:t>末</w:t>
            </w:r>
            <w:r>
              <w:rPr>
                <w:rFonts w:ascii="ＭＳ ゴシック" w:eastAsia="ＭＳ ゴシック" w:hAnsi="ＭＳ ゴシック" w:cs="ＭＳ ゴシック" w:hint="eastAsia"/>
                <w:kern w:val="0"/>
                <w:szCs w:val="21"/>
              </w:rPr>
              <w:t>）＞</w:t>
            </w:r>
          </w:p>
          <w:p w:rsidR="00577DAF" w:rsidRPr="00BB649A" w:rsidRDefault="00BB649A" w:rsidP="00F53CDA">
            <w:pPr>
              <w:autoSpaceDE w:val="0"/>
              <w:autoSpaceDN w:val="0"/>
              <w:adjustRightInd w:val="0"/>
              <w:jc w:val="left"/>
              <w:rPr>
                <w:rFonts w:ascii="ＭＳ ゴシック" w:eastAsia="ＭＳ ゴシック" w:hAnsi="ＭＳ ゴシック" w:cs="ＭＳ ゴシック"/>
                <w:kern w:val="0"/>
                <w:sz w:val="18"/>
                <w:szCs w:val="18"/>
              </w:rPr>
            </w:pPr>
            <w:r w:rsidRPr="00BB649A">
              <w:rPr>
                <w:rFonts w:ascii="ＭＳ ゴシック" w:eastAsia="ＭＳ ゴシック" w:hAnsi="ＭＳ ゴシック" w:cs="ＭＳ ゴシック"/>
                <w:kern w:val="0"/>
                <w:sz w:val="18"/>
                <w:szCs w:val="18"/>
              </w:rPr>
              <w:t>今回の補助事業にて整備する</w:t>
            </w:r>
            <w:r w:rsidRPr="00BB649A">
              <w:rPr>
                <w:rFonts w:ascii="ＭＳ ゴシック" w:eastAsia="ＭＳ ゴシック" w:hAnsi="ＭＳ ゴシック" w:cs="ＭＳ ゴシック" w:hint="eastAsia"/>
                <w:kern w:val="0"/>
                <w:sz w:val="18"/>
                <w:szCs w:val="18"/>
              </w:rPr>
              <w:t>もの</w:t>
            </w:r>
            <w:r w:rsidRPr="00BB649A">
              <w:rPr>
                <w:rFonts w:ascii="ＭＳ ゴシック" w:eastAsia="ＭＳ ゴシック" w:hAnsi="ＭＳ ゴシック" w:cs="ＭＳ ゴシック"/>
                <w:kern w:val="0"/>
                <w:sz w:val="18"/>
                <w:szCs w:val="18"/>
              </w:rPr>
              <w:t>及び</w:t>
            </w:r>
            <w:r>
              <w:rPr>
                <w:rFonts w:ascii="ＭＳ ゴシック" w:eastAsia="ＭＳ ゴシック" w:hAnsi="ＭＳ ゴシック" w:cs="ＭＳ ゴシック" w:hint="eastAsia"/>
                <w:kern w:val="0"/>
                <w:sz w:val="18"/>
                <w:szCs w:val="18"/>
              </w:rPr>
              <w:t>今後、自主事業</w:t>
            </w:r>
            <w:r w:rsidRPr="00BB649A">
              <w:rPr>
                <w:rFonts w:ascii="ＭＳ ゴシック" w:eastAsia="ＭＳ ゴシック" w:hAnsi="ＭＳ ゴシック" w:cs="ＭＳ ゴシック" w:hint="eastAsia"/>
                <w:kern w:val="0"/>
                <w:sz w:val="18"/>
                <w:szCs w:val="18"/>
              </w:rPr>
              <w:t>にて</w:t>
            </w:r>
            <w:r w:rsidRPr="00BB649A">
              <w:rPr>
                <w:rFonts w:ascii="ＭＳ ゴシック" w:eastAsia="ＭＳ ゴシック" w:hAnsi="ＭＳ ゴシック" w:cs="ＭＳ ゴシック"/>
                <w:kern w:val="0"/>
                <w:sz w:val="18"/>
                <w:szCs w:val="18"/>
              </w:rPr>
              <w:t>整備する</w:t>
            </w:r>
            <w:r w:rsidRPr="00BB649A">
              <w:rPr>
                <w:rFonts w:ascii="ＭＳ ゴシック" w:eastAsia="ＭＳ ゴシック" w:hAnsi="ＭＳ ゴシック" w:cs="ＭＳ ゴシック" w:hint="eastAsia"/>
                <w:kern w:val="0"/>
                <w:sz w:val="18"/>
                <w:szCs w:val="18"/>
              </w:rPr>
              <w:t>もの</w:t>
            </w:r>
            <w:r w:rsidRPr="00BB649A">
              <w:rPr>
                <w:rFonts w:ascii="ＭＳ ゴシック" w:eastAsia="ＭＳ ゴシック" w:hAnsi="ＭＳ ゴシック" w:cs="ＭＳ ゴシック"/>
                <w:kern w:val="0"/>
                <w:sz w:val="18"/>
                <w:szCs w:val="18"/>
              </w:rPr>
              <w:t>により</w:t>
            </w:r>
            <w:r w:rsidRPr="00BB649A">
              <w:rPr>
                <w:rFonts w:ascii="ＭＳ ゴシック" w:eastAsia="ＭＳ ゴシック" w:hAnsi="ＭＳ ゴシック" w:cs="ＭＳ ゴシック" w:hint="eastAsia"/>
                <w:kern w:val="0"/>
                <w:sz w:val="18"/>
                <w:szCs w:val="18"/>
              </w:rPr>
              <w:t>、</w:t>
            </w:r>
            <w:r w:rsidRPr="00BB649A">
              <w:rPr>
                <w:rFonts w:ascii="ＭＳ ゴシック" w:eastAsia="ＭＳ ゴシック" w:hAnsi="ＭＳ ゴシック" w:cs="ＭＳ ゴシック"/>
                <w:kern w:val="0"/>
                <w:sz w:val="18"/>
                <w:szCs w:val="18"/>
              </w:rPr>
              <w:t>平成</w:t>
            </w:r>
            <w:r w:rsidRPr="00BB649A">
              <w:rPr>
                <w:rFonts w:ascii="ＭＳ ゴシック" w:eastAsia="ＭＳ ゴシック" w:hAnsi="ＭＳ ゴシック" w:cs="ＭＳ ゴシック" w:hint="eastAsia"/>
                <w:kern w:val="0"/>
                <w:sz w:val="18"/>
                <w:szCs w:val="18"/>
              </w:rPr>
              <w:t>31年度末</w:t>
            </w:r>
            <w:r w:rsidRPr="00BB649A">
              <w:rPr>
                <w:rFonts w:ascii="ＭＳ ゴシック" w:eastAsia="ＭＳ ゴシック" w:hAnsi="ＭＳ ゴシック" w:cs="ＭＳ ゴシック"/>
                <w:kern w:val="0"/>
                <w:sz w:val="18"/>
                <w:szCs w:val="18"/>
              </w:rPr>
              <w:t>までに、</w:t>
            </w:r>
            <w:r w:rsidRPr="00BB649A">
              <w:rPr>
                <w:rFonts w:ascii="ＭＳ ゴシック" w:eastAsia="ＭＳ ゴシック" w:hAnsi="ＭＳ ゴシック" w:cs="ＭＳ ゴシック" w:hint="eastAsia"/>
                <w:kern w:val="0"/>
                <w:sz w:val="18"/>
                <w:szCs w:val="18"/>
              </w:rPr>
              <w:t>施設</w:t>
            </w:r>
            <w:r w:rsidRPr="00BB649A">
              <w:rPr>
                <w:rFonts w:ascii="ＭＳ ゴシック" w:eastAsia="ＭＳ ゴシック" w:hAnsi="ＭＳ ゴシック" w:cs="ＭＳ ゴシック"/>
                <w:kern w:val="0"/>
                <w:sz w:val="18"/>
                <w:szCs w:val="18"/>
              </w:rPr>
              <w:t>全体としてどのようなバリアフリー化を行うか記載</w:t>
            </w:r>
          </w:p>
          <w:p w:rsidR="00BB649A" w:rsidRDefault="00BB649A" w:rsidP="00F53CDA">
            <w:pPr>
              <w:autoSpaceDE w:val="0"/>
              <w:autoSpaceDN w:val="0"/>
              <w:adjustRightInd w:val="0"/>
              <w:jc w:val="left"/>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noProof/>
                <w:kern w:val="0"/>
                <w:szCs w:val="21"/>
              </w:rPr>
              <mc:AlternateContent>
                <mc:Choice Requires="wps">
                  <w:drawing>
                    <wp:anchor distT="0" distB="0" distL="114300" distR="114300" simplePos="0" relativeHeight="251659264" behindDoc="0" locked="0" layoutInCell="1" allowOverlap="1">
                      <wp:simplePos x="0" y="0"/>
                      <wp:positionH relativeFrom="column">
                        <wp:posOffset>-16864</wp:posOffset>
                      </wp:positionH>
                      <wp:positionV relativeFrom="paragraph">
                        <wp:posOffset>24381</wp:posOffset>
                      </wp:positionV>
                      <wp:extent cx="4231462" cy="1094105"/>
                      <wp:effectExtent l="0" t="0" r="17145" b="10795"/>
                      <wp:wrapNone/>
                      <wp:docPr id="5" name="大かっこ 5"/>
                      <wp:cNvGraphicFramePr/>
                      <a:graphic xmlns:a="http://schemas.openxmlformats.org/drawingml/2006/main">
                        <a:graphicData uri="http://schemas.microsoft.com/office/word/2010/wordprocessingShape">
                          <wps:wsp>
                            <wps:cNvSpPr/>
                            <wps:spPr>
                              <a:xfrm>
                                <a:off x="0" y="0"/>
                                <a:ext cx="4231462" cy="1094105"/>
                              </a:xfrm>
                              <a:prstGeom prst="bracketPair">
                                <a:avLst>
                                  <a:gd name="adj" fmla="val 6949"/>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A4A46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 o:spid="_x0000_s1026" type="#_x0000_t185" style="position:absolute;left:0;text-align:left;margin-left:-1.35pt;margin-top:1.9pt;width:333.2pt;height:8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" adj="1501" strokecolor="black [3213]"/>
                  </w:pict>
                </mc:Fallback>
              </mc:AlternateContent>
            </w:r>
          </w:p>
          <w:p w:rsidR="00BB649A" w:rsidRDefault="00BB649A" w:rsidP="00F53CDA">
            <w:pPr>
              <w:autoSpaceDE w:val="0"/>
              <w:autoSpaceDN w:val="0"/>
              <w:adjustRightInd w:val="0"/>
              <w:jc w:val="left"/>
              <w:rPr>
                <w:rFonts w:ascii="ＭＳ ゴシック" w:eastAsia="ＭＳ ゴシック" w:hAnsi="ＭＳ ゴシック" w:cs="ＭＳ ゴシック"/>
                <w:kern w:val="0"/>
                <w:szCs w:val="21"/>
              </w:rPr>
            </w:pPr>
          </w:p>
          <w:p w:rsidR="00B160B9" w:rsidRDefault="00B160B9" w:rsidP="00F53CDA">
            <w:pPr>
              <w:autoSpaceDE w:val="0"/>
              <w:autoSpaceDN w:val="0"/>
              <w:adjustRightInd w:val="0"/>
              <w:jc w:val="left"/>
              <w:rPr>
                <w:rFonts w:ascii="ＭＳ ゴシック" w:eastAsia="ＭＳ ゴシック" w:hAnsi="ＭＳ ゴシック" w:cs="ＭＳ ゴシック"/>
                <w:kern w:val="0"/>
                <w:szCs w:val="21"/>
              </w:rPr>
            </w:pPr>
          </w:p>
          <w:p w:rsidR="00B160B9" w:rsidRDefault="00B160B9" w:rsidP="00F53CDA">
            <w:pPr>
              <w:autoSpaceDE w:val="0"/>
              <w:autoSpaceDN w:val="0"/>
              <w:adjustRightInd w:val="0"/>
              <w:jc w:val="left"/>
              <w:rPr>
                <w:rFonts w:ascii="ＭＳ ゴシック" w:eastAsia="ＭＳ ゴシック" w:hAnsi="ＭＳ ゴシック" w:cs="ＭＳ ゴシック"/>
                <w:kern w:val="0"/>
                <w:szCs w:val="21"/>
              </w:rPr>
            </w:pPr>
          </w:p>
          <w:p w:rsidR="00B160B9" w:rsidRDefault="00B160B9" w:rsidP="00F53CDA">
            <w:pPr>
              <w:autoSpaceDE w:val="0"/>
              <w:autoSpaceDN w:val="0"/>
              <w:adjustRightInd w:val="0"/>
              <w:jc w:val="left"/>
              <w:rPr>
                <w:rFonts w:ascii="ＭＳ ゴシック" w:eastAsia="ＭＳ ゴシック" w:hAnsi="ＭＳ ゴシック" w:cs="ＭＳ ゴシック"/>
                <w:kern w:val="0"/>
                <w:szCs w:val="21"/>
              </w:rPr>
            </w:pPr>
          </w:p>
          <w:p w:rsidR="00B160B9" w:rsidRDefault="00B160B9" w:rsidP="00F53CDA">
            <w:pPr>
              <w:autoSpaceDE w:val="0"/>
              <w:autoSpaceDN w:val="0"/>
              <w:adjustRightInd w:val="0"/>
              <w:jc w:val="left"/>
              <w:rPr>
                <w:rFonts w:ascii="ＭＳ ゴシック" w:eastAsia="ＭＳ ゴシック" w:hAnsi="ＭＳ ゴシック" w:cs="ＭＳ ゴシック"/>
                <w:kern w:val="0"/>
                <w:szCs w:val="21"/>
              </w:rPr>
            </w:pPr>
          </w:p>
          <w:p w:rsidR="00B160B9" w:rsidRDefault="00B160B9" w:rsidP="00F53CDA">
            <w:pPr>
              <w:autoSpaceDE w:val="0"/>
              <w:autoSpaceDN w:val="0"/>
              <w:adjustRightInd w:val="0"/>
              <w:jc w:val="left"/>
              <w:rPr>
                <w:rFonts w:ascii="ＭＳ ゴシック" w:eastAsia="ＭＳ ゴシック" w:hAnsi="ＭＳ ゴシック" w:cs="ＭＳ ゴシック"/>
                <w:kern w:val="0"/>
                <w:szCs w:val="21"/>
              </w:rPr>
            </w:pPr>
          </w:p>
          <w:p w:rsidR="00DA713D" w:rsidRDefault="00DA713D" w:rsidP="00F53CDA">
            <w:pPr>
              <w:autoSpaceDE w:val="0"/>
              <w:autoSpaceDN w:val="0"/>
              <w:adjustRightInd w:val="0"/>
              <w:jc w:val="left"/>
              <w:rPr>
                <w:rFonts w:ascii="ＭＳ ゴシック" w:eastAsia="ＭＳ ゴシック" w:hAnsi="ＭＳ ゴシック" w:cs="ＭＳ ゴシック"/>
                <w:kern w:val="0"/>
                <w:szCs w:val="21"/>
              </w:rPr>
            </w:pPr>
          </w:p>
          <w:p w:rsidR="00BB649A" w:rsidRDefault="00BB649A" w:rsidP="00F53CDA">
            <w:pPr>
              <w:autoSpaceDE w:val="0"/>
              <w:autoSpaceDN w:val="0"/>
              <w:adjustRightInd w:val="0"/>
              <w:jc w:val="left"/>
              <w:rPr>
                <w:rFonts w:ascii="ＭＳ ゴシック" w:eastAsia="ＭＳ ゴシック" w:hAnsi="ＭＳ ゴシック" w:cs="ＭＳ ゴシック"/>
                <w:kern w:val="0"/>
                <w:szCs w:val="21"/>
              </w:rPr>
            </w:pPr>
          </w:p>
          <w:p w:rsidR="00577DAF" w:rsidRDefault="00577DAF" w:rsidP="00F53CDA">
            <w:pPr>
              <w:autoSpaceDE w:val="0"/>
              <w:autoSpaceDN w:val="0"/>
              <w:adjustRightInd w:val="0"/>
              <w:jc w:val="left"/>
              <w:rPr>
                <w:rFonts w:ascii="ＭＳ ゴシック" w:eastAsia="ＭＳ ゴシック" w:hAnsi="ＭＳ ゴシック" w:cs="ＭＳ ゴシック"/>
                <w:kern w:val="0"/>
                <w:szCs w:val="21"/>
              </w:rPr>
            </w:pPr>
          </w:p>
          <w:p w:rsidR="00577DAF" w:rsidRPr="00577DAF" w:rsidRDefault="00577DAF" w:rsidP="00F53CDA">
            <w:pPr>
              <w:autoSpaceDE w:val="0"/>
              <w:autoSpaceDN w:val="0"/>
              <w:adjustRightInd w:val="0"/>
              <w:jc w:val="left"/>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w:t>
            </w:r>
            <w:r>
              <w:rPr>
                <w:rFonts w:ascii="ＭＳ ゴシック" w:eastAsia="ＭＳ ゴシック" w:hAnsi="ＭＳ ゴシック" w:cs="ＭＳ ゴシック"/>
                <w:kern w:val="0"/>
                <w:szCs w:val="21"/>
              </w:rPr>
              <w:t>バリアフリールームの数</w:t>
            </w:r>
            <w:r>
              <w:rPr>
                <w:rFonts w:ascii="ＭＳ ゴシック" w:eastAsia="ＭＳ ゴシック" w:hAnsi="ＭＳ ゴシック" w:cs="ＭＳ ゴシック" w:hint="eastAsia"/>
                <w:kern w:val="0"/>
                <w:szCs w:val="21"/>
              </w:rPr>
              <w:t>：</w:t>
            </w:r>
            <w:r>
              <w:rPr>
                <w:rFonts w:ascii="ＭＳ ゴシック" w:eastAsia="ＭＳ ゴシック" w:hAnsi="ＭＳ ゴシック" w:cs="ＭＳ ゴシック"/>
                <w:kern w:val="0"/>
                <w:szCs w:val="21"/>
              </w:rPr>
              <w:t>〔</w:t>
            </w:r>
            <w:r>
              <w:rPr>
                <w:rFonts w:ascii="ＭＳ ゴシック" w:eastAsia="ＭＳ ゴシック" w:hAnsi="ＭＳ ゴシック" w:cs="ＭＳ ゴシック" w:hint="eastAsia"/>
                <w:kern w:val="0"/>
                <w:szCs w:val="21"/>
              </w:rPr>
              <w:t xml:space="preserve">　</w:t>
            </w:r>
            <w:r>
              <w:rPr>
                <w:rFonts w:ascii="ＭＳ ゴシック" w:eastAsia="ＭＳ ゴシック" w:hAnsi="ＭＳ ゴシック" w:cs="ＭＳ ゴシック"/>
                <w:kern w:val="0"/>
                <w:szCs w:val="21"/>
              </w:rPr>
              <w:t xml:space="preserve">　〕</w:t>
            </w:r>
            <w:r>
              <w:rPr>
                <w:rFonts w:ascii="ＭＳ ゴシック" w:eastAsia="ＭＳ ゴシック" w:hAnsi="ＭＳ ゴシック" w:cs="ＭＳ ゴシック" w:hint="eastAsia"/>
                <w:kern w:val="0"/>
                <w:szCs w:val="21"/>
              </w:rPr>
              <w:t>室</w:t>
            </w:r>
          </w:p>
        </w:tc>
      </w:tr>
      <w:tr w:rsidR="00B746F2" w:rsidRPr="00941329" w:rsidTr="00E5686C">
        <w:trPr>
          <w:trHeight w:val="376"/>
        </w:trPr>
        <w:tc>
          <w:tcPr>
            <w:tcW w:w="2263" w:type="dxa"/>
            <w:gridSpan w:val="2"/>
            <w:vMerge w:val="restart"/>
          </w:tcPr>
          <w:p w:rsidR="00B746F2" w:rsidRPr="00B14160" w:rsidRDefault="00B746F2" w:rsidP="00F53CDA">
            <w:pPr>
              <w:autoSpaceDE w:val="0"/>
              <w:autoSpaceDN w:val="0"/>
              <w:adjustRightInd w:val="0"/>
              <w:jc w:val="left"/>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lastRenderedPageBreak/>
              <w:t>宿泊事業者</w:t>
            </w:r>
            <w:r>
              <w:rPr>
                <w:rFonts w:ascii="ＭＳ ゴシック" w:eastAsia="ＭＳ ゴシック" w:hAnsi="ＭＳ ゴシック" w:cs="ＭＳ ゴシック"/>
                <w:kern w:val="0"/>
                <w:szCs w:val="21"/>
              </w:rPr>
              <w:t>の</w:t>
            </w:r>
            <w:r>
              <w:rPr>
                <w:rFonts w:ascii="ＭＳ ゴシック" w:eastAsia="ＭＳ ゴシック" w:hAnsi="ＭＳ ゴシック" w:cs="ＭＳ ゴシック" w:hint="eastAsia"/>
                <w:kern w:val="0"/>
                <w:szCs w:val="21"/>
              </w:rPr>
              <w:t>訪日</w:t>
            </w:r>
            <w:r>
              <w:rPr>
                <w:rFonts w:ascii="ＭＳ ゴシック" w:eastAsia="ＭＳ ゴシック" w:hAnsi="ＭＳ ゴシック" w:cs="ＭＳ ゴシック"/>
                <w:kern w:val="0"/>
                <w:szCs w:val="21"/>
              </w:rPr>
              <w:t>外国人宿泊者数の合計の現状</w:t>
            </w:r>
            <w:r w:rsidR="00F01A46">
              <w:rPr>
                <w:rFonts w:ascii="ＭＳ ゴシック" w:eastAsia="ＭＳ ゴシック" w:hAnsi="ＭＳ ゴシック" w:cs="ＭＳ ゴシック" w:hint="eastAsia"/>
                <w:kern w:val="0"/>
                <w:szCs w:val="21"/>
              </w:rPr>
              <w:t>（平成29年度）</w:t>
            </w:r>
          </w:p>
        </w:tc>
        <w:tc>
          <w:tcPr>
            <w:tcW w:w="2268" w:type="dxa"/>
            <w:vAlign w:val="center"/>
          </w:tcPr>
          <w:p w:rsidR="00B746F2" w:rsidRPr="00F53CDA" w:rsidRDefault="00B746F2" w:rsidP="00E5686C">
            <w:pPr>
              <w:autoSpaceDE w:val="0"/>
              <w:autoSpaceDN w:val="0"/>
              <w:adjustRightInd w:val="0"/>
              <w:jc w:val="center"/>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平成</w:t>
            </w:r>
            <w:r>
              <w:rPr>
                <w:rFonts w:ascii="ＭＳ ゴシック" w:eastAsia="ＭＳ ゴシック" w:hAnsi="ＭＳ ゴシック" w:cs="ＭＳ ゴシック"/>
                <w:kern w:val="0"/>
                <w:szCs w:val="21"/>
              </w:rPr>
              <w:t>29</w:t>
            </w:r>
            <w:r w:rsidR="00F01A46">
              <w:rPr>
                <w:rFonts w:ascii="ＭＳ ゴシック" w:eastAsia="ＭＳ ゴシック" w:hAnsi="ＭＳ ゴシック" w:cs="ＭＳ ゴシック"/>
                <w:kern w:val="0"/>
                <w:szCs w:val="21"/>
              </w:rPr>
              <w:t>年度</w:t>
            </w:r>
          </w:p>
        </w:tc>
        <w:tc>
          <w:tcPr>
            <w:tcW w:w="2127" w:type="dxa"/>
            <w:tcBorders>
              <w:bottom w:val="single" w:sz="4" w:space="0" w:color="auto"/>
            </w:tcBorders>
          </w:tcPr>
          <w:p w:rsidR="00B746F2" w:rsidRDefault="00B746F2" w:rsidP="007179D0">
            <w:pPr>
              <w:autoSpaceDE w:val="0"/>
              <w:autoSpaceDN w:val="0"/>
              <w:adjustRightInd w:val="0"/>
              <w:jc w:val="center"/>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訪日</w:t>
            </w:r>
            <w:r>
              <w:rPr>
                <w:rFonts w:ascii="ＭＳ ゴシック" w:eastAsia="ＭＳ ゴシック" w:hAnsi="ＭＳ ゴシック" w:cs="ＭＳ ゴシック"/>
                <w:kern w:val="0"/>
                <w:szCs w:val="21"/>
              </w:rPr>
              <w:t>外国人宿泊者数</w:t>
            </w:r>
          </w:p>
          <w:p w:rsidR="00E5686C" w:rsidRPr="00F53CDA" w:rsidRDefault="00E5686C" w:rsidP="00E5686C">
            <w:pPr>
              <w:autoSpaceDE w:val="0"/>
              <w:autoSpaceDN w:val="0"/>
              <w:adjustRightInd w:val="0"/>
              <w:jc w:val="right"/>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w:t>
            </w:r>
            <w:r>
              <w:rPr>
                <w:rFonts w:ascii="ＭＳ ゴシック" w:eastAsia="ＭＳ ゴシック" w:hAnsi="ＭＳ ゴシック" w:cs="ＭＳ ゴシック"/>
                <w:kern w:val="0"/>
                <w:szCs w:val="21"/>
              </w:rPr>
              <w:t>人）</w:t>
            </w:r>
          </w:p>
        </w:tc>
        <w:tc>
          <w:tcPr>
            <w:tcW w:w="2409" w:type="dxa"/>
          </w:tcPr>
          <w:p w:rsidR="00B746F2" w:rsidRDefault="00B746F2" w:rsidP="007179D0">
            <w:pPr>
              <w:autoSpaceDE w:val="0"/>
              <w:autoSpaceDN w:val="0"/>
              <w:adjustRightInd w:val="0"/>
              <w:jc w:val="center"/>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全</w:t>
            </w:r>
            <w:r>
              <w:rPr>
                <w:rFonts w:ascii="ＭＳ ゴシック" w:eastAsia="ＭＳ ゴシック" w:hAnsi="ＭＳ ゴシック" w:cs="ＭＳ ゴシック"/>
                <w:kern w:val="0"/>
                <w:szCs w:val="21"/>
              </w:rPr>
              <w:t>宿泊者数</w:t>
            </w:r>
          </w:p>
          <w:p w:rsidR="00E5686C" w:rsidRPr="00F53CDA" w:rsidRDefault="00E5686C" w:rsidP="00E5686C">
            <w:pPr>
              <w:autoSpaceDE w:val="0"/>
              <w:autoSpaceDN w:val="0"/>
              <w:adjustRightInd w:val="0"/>
              <w:jc w:val="right"/>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w:t>
            </w:r>
            <w:r>
              <w:rPr>
                <w:rFonts w:ascii="ＭＳ ゴシック" w:eastAsia="ＭＳ ゴシック" w:hAnsi="ＭＳ ゴシック" w:cs="ＭＳ ゴシック"/>
                <w:kern w:val="0"/>
                <w:szCs w:val="21"/>
              </w:rPr>
              <w:t>人）</w:t>
            </w:r>
          </w:p>
        </w:tc>
      </w:tr>
      <w:tr w:rsidR="00B746F2" w:rsidRPr="00941329" w:rsidTr="000A1360">
        <w:trPr>
          <w:trHeight w:val="419"/>
        </w:trPr>
        <w:tc>
          <w:tcPr>
            <w:tcW w:w="2263" w:type="dxa"/>
            <w:gridSpan w:val="2"/>
            <w:vMerge/>
          </w:tcPr>
          <w:p w:rsidR="00B746F2" w:rsidRDefault="00B746F2" w:rsidP="00F53CDA">
            <w:pPr>
              <w:autoSpaceDE w:val="0"/>
              <w:autoSpaceDN w:val="0"/>
              <w:adjustRightInd w:val="0"/>
              <w:jc w:val="left"/>
              <w:rPr>
                <w:rFonts w:ascii="ＭＳ ゴシック" w:eastAsia="ＭＳ ゴシック" w:hAnsi="ＭＳ ゴシック" w:cs="ＭＳ ゴシック"/>
                <w:kern w:val="0"/>
                <w:szCs w:val="21"/>
              </w:rPr>
            </w:pPr>
          </w:p>
        </w:tc>
        <w:tc>
          <w:tcPr>
            <w:tcW w:w="2268" w:type="dxa"/>
          </w:tcPr>
          <w:p w:rsidR="00B746F2" w:rsidRDefault="00B746F2" w:rsidP="007179D0">
            <w:pPr>
              <w:autoSpaceDE w:val="0"/>
              <w:autoSpaceDN w:val="0"/>
              <w:adjustRightInd w:val="0"/>
              <w:jc w:val="center"/>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第</w:t>
            </w:r>
            <w:r>
              <w:rPr>
                <w:rFonts w:ascii="ＭＳ ゴシック" w:eastAsia="ＭＳ ゴシック" w:hAnsi="ＭＳ ゴシック" w:cs="ＭＳ ゴシック"/>
                <w:kern w:val="0"/>
                <w:szCs w:val="21"/>
              </w:rPr>
              <w:t>１四半期</w:t>
            </w:r>
          </w:p>
          <w:p w:rsidR="00E5686C" w:rsidRPr="00F53CDA" w:rsidRDefault="00E5686C" w:rsidP="007179D0">
            <w:pPr>
              <w:autoSpaceDE w:val="0"/>
              <w:autoSpaceDN w:val="0"/>
              <w:adjustRightInd w:val="0"/>
              <w:jc w:val="center"/>
              <w:rPr>
                <w:rFonts w:ascii="ＭＳ ゴシック" w:eastAsia="ＭＳ ゴシック" w:hAnsi="ＭＳ ゴシック" w:cs="ＭＳ ゴシック"/>
                <w:kern w:val="0"/>
                <w:szCs w:val="21"/>
              </w:rPr>
            </w:pPr>
            <w:r w:rsidRPr="000B1F7E">
              <w:rPr>
                <w:rFonts w:ascii="ＭＳ ゴシック" w:eastAsia="ＭＳ ゴシック" w:hAnsi="ＭＳ ゴシック" w:cs="ＭＳ ゴシック" w:hint="eastAsia"/>
                <w:kern w:val="0"/>
                <w:szCs w:val="21"/>
              </w:rPr>
              <w:t>（</w:t>
            </w:r>
            <w:r>
              <w:rPr>
                <w:rFonts w:ascii="ＭＳ ゴシック" w:eastAsia="ＭＳ ゴシック" w:hAnsi="ＭＳ ゴシック" w:cs="ＭＳ ゴシック" w:hint="eastAsia"/>
                <w:kern w:val="0"/>
                <w:szCs w:val="21"/>
              </w:rPr>
              <w:t>H29.</w:t>
            </w:r>
            <w:r w:rsidRPr="000B1F7E">
              <w:rPr>
                <w:rFonts w:ascii="ＭＳ ゴシック" w:eastAsia="ＭＳ ゴシック" w:hAnsi="ＭＳ ゴシック" w:cs="ＭＳ ゴシック" w:hint="eastAsia"/>
                <w:kern w:val="0"/>
                <w:szCs w:val="21"/>
              </w:rPr>
              <w:t>4～</w:t>
            </w:r>
            <w:r>
              <w:rPr>
                <w:rFonts w:ascii="ＭＳ ゴシック" w:eastAsia="ＭＳ ゴシック" w:hAnsi="ＭＳ ゴシック" w:cs="ＭＳ ゴシック" w:hint="eastAsia"/>
                <w:kern w:val="0"/>
                <w:szCs w:val="21"/>
              </w:rPr>
              <w:t>H29.</w:t>
            </w:r>
            <w:r>
              <w:rPr>
                <w:rFonts w:ascii="ＭＳ ゴシック" w:eastAsia="ＭＳ ゴシック" w:hAnsi="ＭＳ ゴシック" w:cs="ＭＳ ゴシック"/>
                <w:kern w:val="0"/>
                <w:szCs w:val="21"/>
              </w:rPr>
              <w:t>6</w:t>
            </w:r>
            <w:r w:rsidRPr="000B1F7E">
              <w:rPr>
                <w:rFonts w:ascii="ＭＳ ゴシック" w:eastAsia="ＭＳ ゴシック" w:hAnsi="ＭＳ ゴシック" w:cs="ＭＳ ゴシック" w:hint="eastAsia"/>
                <w:kern w:val="0"/>
                <w:szCs w:val="21"/>
              </w:rPr>
              <w:t>）</w:t>
            </w:r>
          </w:p>
        </w:tc>
        <w:tc>
          <w:tcPr>
            <w:tcW w:w="2127" w:type="dxa"/>
            <w:tcBorders>
              <w:bottom w:val="single" w:sz="4" w:space="0" w:color="auto"/>
            </w:tcBorders>
          </w:tcPr>
          <w:p w:rsidR="00B746F2" w:rsidRPr="00F53CDA" w:rsidRDefault="00B746F2" w:rsidP="007179D0">
            <w:pPr>
              <w:autoSpaceDE w:val="0"/>
              <w:autoSpaceDN w:val="0"/>
              <w:adjustRightInd w:val="0"/>
              <w:jc w:val="center"/>
              <w:rPr>
                <w:rFonts w:ascii="ＭＳ ゴシック" w:eastAsia="ＭＳ ゴシック" w:hAnsi="ＭＳ ゴシック" w:cs="ＭＳ ゴシック"/>
                <w:kern w:val="0"/>
                <w:szCs w:val="21"/>
              </w:rPr>
            </w:pPr>
          </w:p>
        </w:tc>
        <w:tc>
          <w:tcPr>
            <w:tcW w:w="2409" w:type="dxa"/>
          </w:tcPr>
          <w:p w:rsidR="00B746F2" w:rsidRPr="00F53CDA" w:rsidRDefault="00B746F2" w:rsidP="007179D0">
            <w:pPr>
              <w:autoSpaceDE w:val="0"/>
              <w:autoSpaceDN w:val="0"/>
              <w:adjustRightInd w:val="0"/>
              <w:jc w:val="center"/>
              <w:rPr>
                <w:rFonts w:ascii="ＭＳ ゴシック" w:eastAsia="ＭＳ ゴシック" w:hAnsi="ＭＳ ゴシック" w:cs="ＭＳ ゴシック"/>
                <w:kern w:val="0"/>
                <w:szCs w:val="21"/>
              </w:rPr>
            </w:pPr>
          </w:p>
        </w:tc>
      </w:tr>
      <w:tr w:rsidR="00B746F2" w:rsidRPr="00941329" w:rsidTr="000A1360">
        <w:trPr>
          <w:trHeight w:val="301"/>
        </w:trPr>
        <w:tc>
          <w:tcPr>
            <w:tcW w:w="2263" w:type="dxa"/>
            <w:gridSpan w:val="2"/>
            <w:vMerge/>
          </w:tcPr>
          <w:p w:rsidR="00B746F2" w:rsidRDefault="00B746F2" w:rsidP="00F53CDA">
            <w:pPr>
              <w:autoSpaceDE w:val="0"/>
              <w:autoSpaceDN w:val="0"/>
              <w:adjustRightInd w:val="0"/>
              <w:jc w:val="left"/>
              <w:rPr>
                <w:rFonts w:ascii="ＭＳ ゴシック" w:eastAsia="ＭＳ ゴシック" w:hAnsi="ＭＳ ゴシック" w:cs="ＭＳ ゴシック"/>
                <w:kern w:val="0"/>
                <w:szCs w:val="21"/>
              </w:rPr>
            </w:pPr>
          </w:p>
        </w:tc>
        <w:tc>
          <w:tcPr>
            <w:tcW w:w="2268" w:type="dxa"/>
          </w:tcPr>
          <w:p w:rsidR="00B746F2" w:rsidRDefault="00B746F2" w:rsidP="007179D0">
            <w:pPr>
              <w:autoSpaceDE w:val="0"/>
              <w:autoSpaceDN w:val="0"/>
              <w:adjustRightInd w:val="0"/>
              <w:jc w:val="center"/>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第</w:t>
            </w:r>
            <w:r>
              <w:rPr>
                <w:rFonts w:ascii="ＭＳ ゴシック" w:eastAsia="ＭＳ ゴシック" w:hAnsi="ＭＳ ゴシック" w:cs="ＭＳ ゴシック"/>
                <w:kern w:val="0"/>
                <w:szCs w:val="21"/>
              </w:rPr>
              <w:t>２四半期</w:t>
            </w:r>
          </w:p>
          <w:p w:rsidR="00E5686C" w:rsidRPr="00F53CDA" w:rsidRDefault="00E5686C" w:rsidP="007179D0">
            <w:pPr>
              <w:autoSpaceDE w:val="0"/>
              <w:autoSpaceDN w:val="0"/>
              <w:adjustRightInd w:val="0"/>
              <w:jc w:val="center"/>
              <w:rPr>
                <w:rFonts w:ascii="ＭＳ ゴシック" w:eastAsia="ＭＳ ゴシック" w:hAnsi="ＭＳ ゴシック" w:cs="ＭＳ ゴシック"/>
                <w:kern w:val="0"/>
                <w:szCs w:val="21"/>
              </w:rPr>
            </w:pPr>
            <w:r w:rsidRPr="000B1F7E">
              <w:rPr>
                <w:rFonts w:ascii="ＭＳ ゴシック" w:eastAsia="ＭＳ ゴシック" w:hAnsi="ＭＳ ゴシック" w:cs="ＭＳ ゴシック" w:hint="eastAsia"/>
                <w:kern w:val="0"/>
                <w:szCs w:val="21"/>
              </w:rPr>
              <w:t>（</w:t>
            </w:r>
            <w:r>
              <w:rPr>
                <w:rFonts w:ascii="ＭＳ ゴシック" w:eastAsia="ＭＳ ゴシック" w:hAnsi="ＭＳ ゴシック" w:cs="ＭＳ ゴシック" w:hint="eastAsia"/>
                <w:kern w:val="0"/>
                <w:szCs w:val="21"/>
              </w:rPr>
              <w:t>H29.</w:t>
            </w:r>
            <w:r>
              <w:rPr>
                <w:rFonts w:ascii="ＭＳ ゴシック" w:eastAsia="ＭＳ ゴシック" w:hAnsi="ＭＳ ゴシック" w:cs="ＭＳ ゴシック"/>
                <w:kern w:val="0"/>
                <w:szCs w:val="21"/>
              </w:rPr>
              <w:t>7</w:t>
            </w:r>
            <w:r w:rsidRPr="000B1F7E">
              <w:rPr>
                <w:rFonts w:ascii="ＭＳ ゴシック" w:eastAsia="ＭＳ ゴシック" w:hAnsi="ＭＳ ゴシック" w:cs="ＭＳ ゴシック" w:hint="eastAsia"/>
                <w:kern w:val="0"/>
                <w:szCs w:val="21"/>
              </w:rPr>
              <w:t>～</w:t>
            </w:r>
            <w:r>
              <w:rPr>
                <w:rFonts w:ascii="ＭＳ ゴシック" w:eastAsia="ＭＳ ゴシック" w:hAnsi="ＭＳ ゴシック" w:cs="ＭＳ ゴシック" w:hint="eastAsia"/>
                <w:kern w:val="0"/>
                <w:szCs w:val="21"/>
              </w:rPr>
              <w:t>H29.</w:t>
            </w:r>
            <w:r>
              <w:rPr>
                <w:rFonts w:ascii="ＭＳ ゴシック" w:eastAsia="ＭＳ ゴシック" w:hAnsi="ＭＳ ゴシック" w:cs="ＭＳ ゴシック"/>
                <w:kern w:val="0"/>
                <w:szCs w:val="21"/>
              </w:rPr>
              <w:t>9</w:t>
            </w:r>
            <w:r w:rsidRPr="000B1F7E">
              <w:rPr>
                <w:rFonts w:ascii="ＭＳ ゴシック" w:eastAsia="ＭＳ ゴシック" w:hAnsi="ＭＳ ゴシック" w:cs="ＭＳ ゴシック" w:hint="eastAsia"/>
                <w:kern w:val="0"/>
                <w:szCs w:val="21"/>
              </w:rPr>
              <w:t>）</w:t>
            </w:r>
          </w:p>
        </w:tc>
        <w:tc>
          <w:tcPr>
            <w:tcW w:w="2127" w:type="dxa"/>
            <w:tcBorders>
              <w:top w:val="single" w:sz="4" w:space="0" w:color="auto"/>
            </w:tcBorders>
          </w:tcPr>
          <w:p w:rsidR="00B746F2" w:rsidRPr="00F53CDA" w:rsidRDefault="00B746F2" w:rsidP="007179D0">
            <w:pPr>
              <w:autoSpaceDE w:val="0"/>
              <w:autoSpaceDN w:val="0"/>
              <w:adjustRightInd w:val="0"/>
              <w:jc w:val="center"/>
              <w:rPr>
                <w:rFonts w:ascii="ＭＳ ゴシック" w:eastAsia="ＭＳ ゴシック" w:hAnsi="ＭＳ ゴシック" w:cs="ＭＳ ゴシック"/>
                <w:kern w:val="0"/>
                <w:szCs w:val="21"/>
              </w:rPr>
            </w:pPr>
          </w:p>
        </w:tc>
        <w:tc>
          <w:tcPr>
            <w:tcW w:w="2409" w:type="dxa"/>
          </w:tcPr>
          <w:p w:rsidR="00B746F2" w:rsidRPr="00F53CDA" w:rsidRDefault="00B746F2" w:rsidP="007179D0">
            <w:pPr>
              <w:autoSpaceDE w:val="0"/>
              <w:autoSpaceDN w:val="0"/>
              <w:adjustRightInd w:val="0"/>
              <w:jc w:val="center"/>
              <w:rPr>
                <w:rFonts w:ascii="ＭＳ ゴシック" w:eastAsia="ＭＳ ゴシック" w:hAnsi="ＭＳ ゴシック" w:cs="ＭＳ ゴシック"/>
                <w:kern w:val="0"/>
                <w:szCs w:val="21"/>
              </w:rPr>
            </w:pPr>
          </w:p>
        </w:tc>
      </w:tr>
      <w:tr w:rsidR="00B746F2" w:rsidRPr="00941329" w:rsidTr="000A1360">
        <w:trPr>
          <w:trHeight w:val="284"/>
        </w:trPr>
        <w:tc>
          <w:tcPr>
            <w:tcW w:w="2263" w:type="dxa"/>
            <w:gridSpan w:val="2"/>
            <w:vMerge/>
          </w:tcPr>
          <w:p w:rsidR="00B746F2" w:rsidRDefault="00B746F2" w:rsidP="00F53CDA">
            <w:pPr>
              <w:autoSpaceDE w:val="0"/>
              <w:autoSpaceDN w:val="0"/>
              <w:adjustRightInd w:val="0"/>
              <w:jc w:val="left"/>
              <w:rPr>
                <w:rFonts w:ascii="ＭＳ ゴシック" w:eastAsia="ＭＳ ゴシック" w:hAnsi="ＭＳ ゴシック" w:cs="ＭＳ ゴシック"/>
                <w:kern w:val="0"/>
                <w:szCs w:val="21"/>
              </w:rPr>
            </w:pPr>
          </w:p>
        </w:tc>
        <w:tc>
          <w:tcPr>
            <w:tcW w:w="2268" w:type="dxa"/>
          </w:tcPr>
          <w:p w:rsidR="00B746F2" w:rsidRDefault="00B746F2" w:rsidP="007179D0">
            <w:pPr>
              <w:autoSpaceDE w:val="0"/>
              <w:autoSpaceDN w:val="0"/>
              <w:adjustRightInd w:val="0"/>
              <w:jc w:val="center"/>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第</w:t>
            </w:r>
            <w:r>
              <w:rPr>
                <w:rFonts w:ascii="ＭＳ ゴシック" w:eastAsia="ＭＳ ゴシック" w:hAnsi="ＭＳ ゴシック" w:cs="ＭＳ ゴシック"/>
                <w:kern w:val="0"/>
                <w:szCs w:val="21"/>
              </w:rPr>
              <w:t>３四半期</w:t>
            </w:r>
          </w:p>
          <w:p w:rsidR="00E5686C" w:rsidRPr="00F53CDA" w:rsidRDefault="00E5686C" w:rsidP="007179D0">
            <w:pPr>
              <w:autoSpaceDE w:val="0"/>
              <w:autoSpaceDN w:val="0"/>
              <w:adjustRightInd w:val="0"/>
              <w:jc w:val="center"/>
              <w:rPr>
                <w:rFonts w:ascii="ＭＳ ゴシック" w:eastAsia="ＭＳ ゴシック" w:hAnsi="ＭＳ ゴシック" w:cs="ＭＳ ゴシック"/>
                <w:kern w:val="0"/>
                <w:szCs w:val="21"/>
              </w:rPr>
            </w:pPr>
            <w:r w:rsidRPr="00E5686C">
              <w:rPr>
                <w:rFonts w:ascii="ＭＳ ゴシック" w:eastAsia="ＭＳ ゴシック" w:hAnsi="ＭＳ ゴシック" w:cs="ＭＳ ゴシック" w:hint="eastAsia"/>
                <w:kern w:val="0"/>
                <w:szCs w:val="21"/>
              </w:rPr>
              <w:t>（H29.10～H29.12）</w:t>
            </w:r>
          </w:p>
        </w:tc>
        <w:tc>
          <w:tcPr>
            <w:tcW w:w="2127" w:type="dxa"/>
            <w:tcBorders>
              <w:bottom w:val="single" w:sz="4" w:space="0" w:color="auto"/>
            </w:tcBorders>
          </w:tcPr>
          <w:p w:rsidR="00B746F2" w:rsidRPr="00F53CDA" w:rsidRDefault="00B746F2" w:rsidP="007179D0">
            <w:pPr>
              <w:autoSpaceDE w:val="0"/>
              <w:autoSpaceDN w:val="0"/>
              <w:adjustRightInd w:val="0"/>
              <w:jc w:val="center"/>
              <w:rPr>
                <w:rFonts w:ascii="ＭＳ ゴシック" w:eastAsia="ＭＳ ゴシック" w:hAnsi="ＭＳ ゴシック" w:cs="ＭＳ ゴシック"/>
                <w:kern w:val="0"/>
                <w:szCs w:val="21"/>
              </w:rPr>
            </w:pPr>
          </w:p>
        </w:tc>
        <w:tc>
          <w:tcPr>
            <w:tcW w:w="2409" w:type="dxa"/>
          </w:tcPr>
          <w:p w:rsidR="00B746F2" w:rsidRPr="00F53CDA" w:rsidRDefault="00B746F2" w:rsidP="007179D0">
            <w:pPr>
              <w:autoSpaceDE w:val="0"/>
              <w:autoSpaceDN w:val="0"/>
              <w:adjustRightInd w:val="0"/>
              <w:jc w:val="center"/>
              <w:rPr>
                <w:rFonts w:ascii="ＭＳ ゴシック" w:eastAsia="ＭＳ ゴシック" w:hAnsi="ＭＳ ゴシック" w:cs="ＭＳ ゴシック"/>
                <w:kern w:val="0"/>
                <w:szCs w:val="21"/>
              </w:rPr>
            </w:pPr>
          </w:p>
        </w:tc>
      </w:tr>
      <w:tr w:rsidR="00B746F2" w:rsidRPr="00941329" w:rsidTr="000A1360">
        <w:trPr>
          <w:trHeight w:val="352"/>
        </w:trPr>
        <w:tc>
          <w:tcPr>
            <w:tcW w:w="2263" w:type="dxa"/>
            <w:gridSpan w:val="2"/>
            <w:vMerge/>
          </w:tcPr>
          <w:p w:rsidR="00B746F2" w:rsidRDefault="00B746F2" w:rsidP="00F53CDA">
            <w:pPr>
              <w:autoSpaceDE w:val="0"/>
              <w:autoSpaceDN w:val="0"/>
              <w:adjustRightInd w:val="0"/>
              <w:jc w:val="left"/>
              <w:rPr>
                <w:rFonts w:ascii="ＭＳ ゴシック" w:eastAsia="ＭＳ ゴシック" w:hAnsi="ＭＳ ゴシック" w:cs="ＭＳ ゴシック"/>
                <w:kern w:val="0"/>
                <w:szCs w:val="21"/>
              </w:rPr>
            </w:pPr>
          </w:p>
        </w:tc>
        <w:tc>
          <w:tcPr>
            <w:tcW w:w="2268" w:type="dxa"/>
          </w:tcPr>
          <w:p w:rsidR="00B746F2" w:rsidRDefault="00B746F2" w:rsidP="007179D0">
            <w:pPr>
              <w:autoSpaceDE w:val="0"/>
              <w:autoSpaceDN w:val="0"/>
              <w:adjustRightInd w:val="0"/>
              <w:jc w:val="center"/>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第</w:t>
            </w:r>
            <w:r>
              <w:rPr>
                <w:rFonts w:ascii="ＭＳ ゴシック" w:eastAsia="ＭＳ ゴシック" w:hAnsi="ＭＳ ゴシック" w:cs="ＭＳ ゴシック"/>
                <w:kern w:val="0"/>
                <w:szCs w:val="21"/>
              </w:rPr>
              <w:t>４四半期</w:t>
            </w:r>
          </w:p>
          <w:p w:rsidR="00E5686C" w:rsidRPr="00F53CDA" w:rsidRDefault="00E5686C" w:rsidP="007179D0">
            <w:pPr>
              <w:autoSpaceDE w:val="0"/>
              <w:autoSpaceDN w:val="0"/>
              <w:adjustRightInd w:val="0"/>
              <w:jc w:val="center"/>
              <w:rPr>
                <w:rFonts w:ascii="ＭＳ ゴシック" w:eastAsia="ＭＳ ゴシック" w:hAnsi="ＭＳ ゴシック" w:cs="ＭＳ ゴシック"/>
                <w:kern w:val="0"/>
                <w:szCs w:val="21"/>
              </w:rPr>
            </w:pPr>
            <w:r w:rsidRPr="00E5686C">
              <w:rPr>
                <w:rFonts w:ascii="ＭＳ ゴシック" w:eastAsia="ＭＳ ゴシック" w:hAnsi="ＭＳ ゴシック" w:cs="ＭＳ ゴシック" w:hint="eastAsia"/>
                <w:kern w:val="0"/>
                <w:szCs w:val="21"/>
              </w:rPr>
              <w:t>（H30.1～H30.3）</w:t>
            </w:r>
          </w:p>
        </w:tc>
        <w:tc>
          <w:tcPr>
            <w:tcW w:w="2127" w:type="dxa"/>
            <w:tcBorders>
              <w:bottom w:val="single" w:sz="4" w:space="0" w:color="auto"/>
            </w:tcBorders>
          </w:tcPr>
          <w:p w:rsidR="00B746F2" w:rsidRPr="00B14160" w:rsidRDefault="00B746F2" w:rsidP="007179D0">
            <w:pPr>
              <w:autoSpaceDE w:val="0"/>
              <w:autoSpaceDN w:val="0"/>
              <w:adjustRightInd w:val="0"/>
              <w:jc w:val="center"/>
              <w:rPr>
                <w:rFonts w:ascii="ＭＳ ゴシック" w:eastAsia="ＭＳ ゴシック" w:hAnsi="ＭＳ ゴシック" w:cs="ＭＳ ゴシック"/>
                <w:kern w:val="0"/>
                <w:szCs w:val="21"/>
              </w:rPr>
            </w:pPr>
          </w:p>
        </w:tc>
        <w:tc>
          <w:tcPr>
            <w:tcW w:w="2409" w:type="dxa"/>
          </w:tcPr>
          <w:p w:rsidR="00B746F2" w:rsidRPr="00B14160" w:rsidRDefault="00B746F2" w:rsidP="007179D0">
            <w:pPr>
              <w:autoSpaceDE w:val="0"/>
              <w:autoSpaceDN w:val="0"/>
              <w:adjustRightInd w:val="0"/>
              <w:jc w:val="center"/>
              <w:rPr>
                <w:rFonts w:ascii="ＭＳ ゴシック" w:eastAsia="ＭＳ ゴシック" w:hAnsi="ＭＳ ゴシック" w:cs="ＭＳ ゴシック"/>
                <w:kern w:val="0"/>
                <w:szCs w:val="21"/>
              </w:rPr>
            </w:pPr>
          </w:p>
        </w:tc>
      </w:tr>
      <w:tr w:rsidR="00812C87" w:rsidRPr="00941329" w:rsidTr="000A1360">
        <w:trPr>
          <w:trHeight w:val="1800"/>
        </w:trPr>
        <w:tc>
          <w:tcPr>
            <w:tcW w:w="495" w:type="dxa"/>
            <w:vMerge w:val="restart"/>
          </w:tcPr>
          <w:p w:rsidR="00447459" w:rsidRPr="00B14160" w:rsidRDefault="00447459" w:rsidP="00F53CDA">
            <w:pPr>
              <w:autoSpaceDE w:val="0"/>
              <w:autoSpaceDN w:val="0"/>
              <w:adjustRightInd w:val="0"/>
              <w:jc w:val="center"/>
              <w:rPr>
                <w:rFonts w:ascii="ＭＳ ゴシック" w:eastAsia="ＭＳ ゴシック" w:hAnsi="ＭＳ ゴシック" w:cs="ＭＳ ゴシック"/>
                <w:kern w:val="0"/>
                <w:szCs w:val="21"/>
              </w:rPr>
            </w:pPr>
          </w:p>
          <w:p w:rsidR="00447459" w:rsidRPr="00B14160" w:rsidRDefault="00447459" w:rsidP="00F53CDA">
            <w:pPr>
              <w:autoSpaceDE w:val="0"/>
              <w:autoSpaceDN w:val="0"/>
              <w:adjustRightInd w:val="0"/>
              <w:jc w:val="center"/>
              <w:rPr>
                <w:rFonts w:ascii="ＭＳ ゴシック" w:eastAsia="ＭＳ ゴシック" w:hAnsi="ＭＳ ゴシック" w:cs="ＭＳ ゴシック"/>
                <w:kern w:val="0"/>
                <w:szCs w:val="21"/>
              </w:rPr>
            </w:pPr>
          </w:p>
          <w:p w:rsidR="00447459" w:rsidRDefault="00447459" w:rsidP="00F53CDA">
            <w:pPr>
              <w:autoSpaceDE w:val="0"/>
              <w:autoSpaceDN w:val="0"/>
              <w:adjustRightInd w:val="0"/>
              <w:jc w:val="center"/>
              <w:rPr>
                <w:rFonts w:ascii="ＭＳ ゴシック" w:eastAsia="ＭＳ ゴシック" w:hAnsi="ＭＳ ゴシック" w:cs="ＭＳ ゴシック"/>
                <w:kern w:val="0"/>
                <w:szCs w:val="21"/>
              </w:rPr>
            </w:pPr>
            <w:r w:rsidRPr="00B14160">
              <w:rPr>
                <w:rFonts w:ascii="ＭＳ ゴシック" w:eastAsia="ＭＳ ゴシック" w:hAnsi="ＭＳ ゴシック" w:cs="ＭＳ ゴシック" w:hint="eastAsia"/>
                <w:kern w:val="0"/>
                <w:szCs w:val="21"/>
              </w:rPr>
              <w:t>事業</w:t>
            </w:r>
          </w:p>
          <w:p w:rsidR="00EC086B" w:rsidRPr="00B14160" w:rsidRDefault="00EC086B" w:rsidP="00F53CDA">
            <w:pPr>
              <w:autoSpaceDE w:val="0"/>
              <w:autoSpaceDN w:val="0"/>
              <w:adjustRightInd w:val="0"/>
              <w:jc w:val="center"/>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内容</w:t>
            </w:r>
          </w:p>
        </w:tc>
        <w:tc>
          <w:tcPr>
            <w:tcW w:w="1768" w:type="dxa"/>
          </w:tcPr>
          <w:p w:rsidR="00447459" w:rsidRPr="00B14160" w:rsidRDefault="00447459" w:rsidP="00F53CDA">
            <w:pPr>
              <w:autoSpaceDE w:val="0"/>
              <w:autoSpaceDN w:val="0"/>
              <w:adjustRightInd w:val="0"/>
              <w:jc w:val="left"/>
              <w:rPr>
                <w:rFonts w:ascii="ＭＳ ゴシック" w:eastAsia="ＭＳ ゴシック" w:hAnsi="ＭＳ ゴシック" w:cs="ＭＳ ゴシック"/>
                <w:kern w:val="0"/>
                <w:szCs w:val="21"/>
              </w:rPr>
            </w:pPr>
            <w:r w:rsidRPr="00B14160">
              <w:rPr>
                <w:rFonts w:ascii="ＭＳ ゴシック" w:eastAsia="ＭＳ ゴシック" w:hAnsi="ＭＳ ゴシック" w:cs="ＭＳ ゴシック" w:hint="eastAsia"/>
                <w:kern w:val="0"/>
                <w:szCs w:val="21"/>
              </w:rPr>
              <w:t>具体的な</w:t>
            </w:r>
            <w:r w:rsidRPr="00B14160">
              <w:rPr>
                <w:rFonts w:ascii="ＭＳ ゴシック" w:eastAsia="ＭＳ ゴシック" w:hAnsi="ＭＳ ゴシック" w:cs="ＭＳ ゴシック"/>
                <w:kern w:val="0"/>
                <w:szCs w:val="21"/>
              </w:rPr>
              <w:t>内容</w:t>
            </w:r>
          </w:p>
        </w:tc>
        <w:tc>
          <w:tcPr>
            <w:tcW w:w="6804" w:type="dxa"/>
            <w:gridSpan w:val="3"/>
          </w:tcPr>
          <w:p w:rsidR="00447459" w:rsidRPr="00B14160" w:rsidRDefault="0074675C" w:rsidP="00F53CDA">
            <w:pPr>
              <w:autoSpaceDE w:val="0"/>
              <w:autoSpaceDN w:val="0"/>
              <w:adjustRightInd w:val="0"/>
              <w:jc w:val="left"/>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１．</w:t>
            </w:r>
            <w:r w:rsidR="00F01A46">
              <w:rPr>
                <w:rFonts w:ascii="ＭＳ ゴシック" w:eastAsia="ＭＳ ゴシック" w:hAnsi="ＭＳ ゴシック" w:cs="ＭＳ ゴシック" w:hint="eastAsia"/>
                <w:kern w:val="0"/>
                <w:szCs w:val="21"/>
              </w:rPr>
              <w:t>今回</w:t>
            </w:r>
            <w:r>
              <w:rPr>
                <w:rFonts w:ascii="ＭＳ ゴシック" w:eastAsia="ＭＳ ゴシック" w:hAnsi="ＭＳ ゴシック" w:cs="ＭＳ ゴシック" w:hint="eastAsia"/>
                <w:kern w:val="0"/>
                <w:szCs w:val="21"/>
              </w:rPr>
              <w:t>の</w:t>
            </w:r>
            <w:r w:rsidR="00F01A46">
              <w:rPr>
                <w:rFonts w:ascii="ＭＳ ゴシック" w:eastAsia="ＭＳ ゴシック" w:hAnsi="ＭＳ ゴシック" w:cs="ＭＳ ゴシック" w:hint="eastAsia"/>
                <w:kern w:val="0"/>
                <w:szCs w:val="21"/>
              </w:rPr>
              <w:t>補助事業にて</w:t>
            </w:r>
            <w:r w:rsidR="00F01A46">
              <w:rPr>
                <w:rFonts w:ascii="ＭＳ ゴシック" w:eastAsia="ＭＳ ゴシック" w:hAnsi="ＭＳ ゴシック" w:cs="ＭＳ ゴシック"/>
                <w:kern w:val="0"/>
                <w:szCs w:val="21"/>
              </w:rPr>
              <w:t>整備する場所</w:t>
            </w:r>
          </w:p>
          <w:p w:rsidR="008748C5" w:rsidRPr="0074675C" w:rsidRDefault="008748C5" w:rsidP="008748C5">
            <w:pPr>
              <w:autoSpaceDE w:val="0"/>
              <w:autoSpaceDN w:val="0"/>
              <w:adjustRightInd w:val="0"/>
              <w:jc w:val="left"/>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①</w:t>
            </w:r>
            <w:r>
              <w:rPr>
                <w:rFonts w:ascii="ＭＳ ゴシック" w:eastAsia="ＭＳ ゴシック" w:hAnsi="ＭＳ ゴシック" w:cs="ＭＳ ゴシック"/>
                <w:kern w:val="0"/>
                <w:szCs w:val="21"/>
              </w:rPr>
              <w:t>旅館・ホテルの客室での躯体工事等を伴わない改修等</w:t>
            </w:r>
          </w:p>
          <w:p w:rsidR="008748C5" w:rsidRDefault="008748C5" w:rsidP="008748C5">
            <w:pPr>
              <w:autoSpaceDE w:val="0"/>
              <w:autoSpaceDN w:val="0"/>
              <w:adjustRightInd w:val="0"/>
              <w:jc w:val="left"/>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１</w:t>
            </w:r>
            <w:r w:rsidR="006236ED">
              <w:rPr>
                <w:rFonts w:ascii="ＭＳ ゴシック" w:eastAsia="ＭＳ ゴシック" w:hAnsi="ＭＳ ゴシック" w:cs="ＭＳ ゴシック"/>
                <w:kern w:val="0"/>
                <w:szCs w:val="21"/>
              </w:rPr>
              <w:t xml:space="preserve">　</w:t>
            </w:r>
            <w:r w:rsidR="00CD5FD9">
              <w:rPr>
                <w:rFonts w:ascii="ＭＳ ゴシック" w:eastAsia="ＭＳ ゴシック" w:hAnsi="ＭＳ ゴシック" w:cs="ＭＳ ゴシック" w:hint="eastAsia"/>
                <w:kern w:val="0"/>
                <w:szCs w:val="21"/>
              </w:rPr>
              <w:t>客室</w:t>
            </w:r>
            <w:r>
              <w:rPr>
                <w:rFonts w:ascii="ＭＳ ゴシック" w:eastAsia="ＭＳ ゴシック" w:hAnsi="ＭＳ ゴシック" w:cs="ＭＳ ゴシック"/>
                <w:kern w:val="0"/>
                <w:szCs w:val="21"/>
              </w:rPr>
              <w:t xml:space="preserve">出入口　　２　</w:t>
            </w:r>
            <w:r w:rsidR="006236ED">
              <w:rPr>
                <w:rFonts w:ascii="ＭＳ ゴシック" w:eastAsia="ＭＳ ゴシック" w:hAnsi="ＭＳ ゴシック" w:cs="ＭＳ ゴシック" w:hint="eastAsia"/>
                <w:kern w:val="0"/>
                <w:szCs w:val="21"/>
              </w:rPr>
              <w:t>トイレ</w:t>
            </w:r>
            <w:r>
              <w:rPr>
                <w:rFonts w:ascii="ＭＳ ゴシック" w:eastAsia="ＭＳ ゴシック" w:hAnsi="ＭＳ ゴシック" w:cs="ＭＳ ゴシック" w:hint="eastAsia"/>
                <w:kern w:val="0"/>
                <w:szCs w:val="21"/>
              </w:rPr>
              <w:t xml:space="preserve">　</w:t>
            </w:r>
            <w:r w:rsidR="006236ED">
              <w:rPr>
                <w:rFonts w:ascii="ＭＳ ゴシック" w:eastAsia="ＭＳ ゴシック" w:hAnsi="ＭＳ ゴシック" w:cs="ＭＳ ゴシック"/>
                <w:kern w:val="0"/>
                <w:szCs w:val="21"/>
              </w:rPr>
              <w:t xml:space="preserve">　３　</w:t>
            </w:r>
            <w:r>
              <w:rPr>
                <w:rFonts w:ascii="ＭＳ ゴシック" w:eastAsia="ＭＳ ゴシック" w:hAnsi="ＭＳ ゴシック" w:cs="ＭＳ ゴシック"/>
                <w:kern w:val="0"/>
                <w:szCs w:val="21"/>
              </w:rPr>
              <w:t>浴室</w:t>
            </w:r>
            <w:r w:rsidR="006236ED">
              <w:rPr>
                <w:rFonts w:ascii="ＭＳ ゴシック" w:eastAsia="ＭＳ ゴシック" w:hAnsi="ＭＳ ゴシック" w:cs="ＭＳ ゴシック" w:hint="eastAsia"/>
                <w:kern w:val="0"/>
                <w:szCs w:val="21"/>
              </w:rPr>
              <w:t xml:space="preserve">　</w:t>
            </w:r>
            <w:r w:rsidR="006236ED">
              <w:rPr>
                <w:rFonts w:ascii="ＭＳ ゴシック" w:eastAsia="ＭＳ ゴシック" w:hAnsi="ＭＳ ゴシック" w:cs="ＭＳ ゴシック"/>
                <w:kern w:val="0"/>
                <w:szCs w:val="21"/>
              </w:rPr>
              <w:t xml:space="preserve">　</w:t>
            </w:r>
            <w:r w:rsidR="006236ED">
              <w:rPr>
                <w:rFonts w:ascii="ＭＳ ゴシック" w:eastAsia="ＭＳ ゴシック" w:hAnsi="ＭＳ ゴシック" w:cs="ＭＳ ゴシック" w:hint="eastAsia"/>
                <w:kern w:val="0"/>
                <w:szCs w:val="21"/>
              </w:rPr>
              <w:t>４</w:t>
            </w:r>
            <w:r w:rsidR="006236ED">
              <w:rPr>
                <w:rFonts w:ascii="ＭＳ ゴシック" w:eastAsia="ＭＳ ゴシック" w:hAnsi="ＭＳ ゴシック" w:cs="ＭＳ ゴシック"/>
                <w:kern w:val="0"/>
                <w:szCs w:val="21"/>
              </w:rPr>
              <w:t xml:space="preserve">　洗面</w:t>
            </w:r>
          </w:p>
          <w:p w:rsidR="00F860BC" w:rsidRDefault="00C2639E" w:rsidP="00F53CDA">
            <w:pPr>
              <w:autoSpaceDE w:val="0"/>
              <w:autoSpaceDN w:val="0"/>
              <w:adjustRightInd w:val="0"/>
              <w:jc w:val="left"/>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５</w:t>
            </w:r>
            <w:r>
              <w:rPr>
                <w:rFonts w:ascii="ＭＳ ゴシック" w:eastAsia="ＭＳ ゴシック" w:hAnsi="ＭＳ ゴシック" w:cs="ＭＳ ゴシック"/>
                <w:kern w:val="0"/>
                <w:szCs w:val="21"/>
              </w:rPr>
              <w:t xml:space="preserve">　その他（</w:t>
            </w:r>
            <w:r>
              <w:rPr>
                <w:rFonts w:ascii="ＭＳ ゴシック" w:eastAsia="ＭＳ ゴシック" w:hAnsi="ＭＳ ゴシック" w:cs="ＭＳ ゴシック" w:hint="eastAsia"/>
                <w:kern w:val="0"/>
                <w:szCs w:val="21"/>
              </w:rPr>
              <w:t xml:space="preserve">　</w:t>
            </w:r>
            <w:r>
              <w:rPr>
                <w:rFonts w:ascii="ＭＳ ゴシック" w:eastAsia="ＭＳ ゴシック" w:hAnsi="ＭＳ ゴシック" w:cs="ＭＳ ゴシック"/>
                <w:kern w:val="0"/>
                <w:szCs w:val="21"/>
              </w:rPr>
              <w:t xml:space="preserve">　　　　　　</w:t>
            </w:r>
            <w:r>
              <w:rPr>
                <w:rFonts w:ascii="ＭＳ ゴシック" w:eastAsia="ＭＳ ゴシック" w:hAnsi="ＭＳ ゴシック" w:cs="ＭＳ ゴシック" w:hint="eastAsia"/>
                <w:kern w:val="0"/>
                <w:szCs w:val="21"/>
              </w:rPr>
              <w:t>）</w:t>
            </w:r>
          </w:p>
          <w:p w:rsidR="00C368FE" w:rsidRPr="006236ED" w:rsidRDefault="00C368FE" w:rsidP="00F53CDA">
            <w:pPr>
              <w:autoSpaceDE w:val="0"/>
              <w:autoSpaceDN w:val="0"/>
              <w:adjustRightInd w:val="0"/>
              <w:jc w:val="left"/>
              <w:rPr>
                <w:rFonts w:ascii="ＭＳ ゴシック" w:eastAsia="ＭＳ ゴシック" w:hAnsi="ＭＳ ゴシック" w:cs="ＭＳ ゴシック"/>
                <w:kern w:val="0"/>
                <w:szCs w:val="21"/>
              </w:rPr>
            </w:pPr>
          </w:p>
          <w:p w:rsidR="008748C5" w:rsidRDefault="008748C5" w:rsidP="008748C5">
            <w:pPr>
              <w:autoSpaceDE w:val="0"/>
              <w:autoSpaceDN w:val="0"/>
              <w:adjustRightInd w:val="0"/>
              <w:jc w:val="left"/>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②</w:t>
            </w:r>
            <w:r>
              <w:rPr>
                <w:rFonts w:ascii="ＭＳ ゴシック" w:eastAsia="ＭＳ ゴシック" w:hAnsi="ＭＳ ゴシック" w:cs="ＭＳ ゴシック"/>
                <w:kern w:val="0"/>
                <w:szCs w:val="21"/>
              </w:rPr>
              <w:t>旅館・ホテルの共用部の改修、客室の統合等を伴う大規模改修</w:t>
            </w:r>
          </w:p>
          <w:p w:rsidR="0074675C" w:rsidRDefault="00A97838" w:rsidP="00F53CDA">
            <w:pPr>
              <w:autoSpaceDE w:val="0"/>
              <w:autoSpaceDN w:val="0"/>
              <w:adjustRightInd w:val="0"/>
              <w:jc w:val="left"/>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１</w:t>
            </w:r>
            <w:r w:rsidR="008748C5">
              <w:rPr>
                <w:rFonts w:ascii="ＭＳ ゴシック" w:eastAsia="ＭＳ ゴシック" w:hAnsi="ＭＳ ゴシック" w:cs="ＭＳ ゴシック"/>
                <w:kern w:val="0"/>
                <w:szCs w:val="21"/>
              </w:rPr>
              <w:t xml:space="preserve">　施設の出入口（</w:t>
            </w:r>
            <w:r w:rsidR="008748C5">
              <w:rPr>
                <w:rFonts w:ascii="ＭＳ ゴシック" w:eastAsia="ＭＳ ゴシック" w:hAnsi="ＭＳ ゴシック" w:cs="ＭＳ ゴシック" w:hint="eastAsia"/>
                <w:kern w:val="0"/>
                <w:szCs w:val="21"/>
              </w:rPr>
              <w:t>直接</w:t>
            </w:r>
            <w:r w:rsidR="008748C5">
              <w:rPr>
                <w:rFonts w:ascii="ＭＳ ゴシック" w:eastAsia="ＭＳ ゴシック" w:hAnsi="ＭＳ ゴシック" w:cs="ＭＳ ゴシック"/>
                <w:kern w:val="0"/>
                <w:szCs w:val="21"/>
              </w:rPr>
              <w:t>地上に通</w:t>
            </w:r>
            <w:r w:rsidR="008748C5">
              <w:rPr>
                <w:rFonts w:ascii="ＭＳ ゴシック" w:eastAsia="ＭＳ ゴシック" w:hAnsi="ＭＳ ゴシック" w:cs="ＭＳ ゴシック" w:hint="eastAsia"/>
                <w:kern w:val="0"/>
                <w:szCs w:val="21"/>
              </w:rPr>
              <w:t>ずる</w:t>
            </w:r>
            <w:r w:rsidR="008748C5">
              <w:rPr>
                <w:rFonts w:ascii="ＭＳ ゴシック" w:eastAsia="ＭＳ ゴシック" w:hAnsi="ＭＳ ゴシック" w:cs="ＭＳ ゴシック"/>
                <w:kern w:val="0"/>
                <w:szCs w:val="21"/>
              </w:rPr>
              <w:t>もの</w:t>
            </w:r>
            <w:r w:rsidR="008748C5">
              <w:rPr>
                <w:rFonts w:ascii="ＭＳ ゴシック" w:eastAsia="ＭＳ ゴシック" w:hAnsi="ＭＳ ゴシック" w:cs="ＭＳ ゴシック" w:hint="eastAsia"/>
                <w:kern w:val="0"/>
                <w:szCs w:val="21"/>
              </w:rPr>
              <w:t>）</w:t>
            </w:r>
            <w:r w:rsidR="008748C5">
              <w:rPr>
                <w:rFonts w:ascii="ＭＳ ゴシック" w:eastAsia="ＭＳ ゴシック" w:hAnsi="ＭＳ ゴシック" w:cs="ＭＳ ゴシック"/>
                <w:kern w:val="0"/>
                <w:szCs w:val="21"/>
              </w:rPr>
              <w:t xml:space="preserve">　　</w:t>
            </w:r>
            <w:r>
              <w:rPr>
                <w:rFonts w:ascii="ＭＳ ゴシック" w:eastAsia="ＭＳ ゴシック" w:hAnsi="ＭＳ ゴシック" w:cs="ＭＳ ゴシック" w:hint="eastAsia"/>
                <w:kern w:val="0"/>
                <w:szCs w:val="21"/>
              </w:rPr>
              <w:t>２</w:t>
            </w:r>
            <w:r w:rsidR="008748C5">
              <w:rPr>
                <w:rFonts w:ascii="ＭＳ ゴシック" w:eastAsia="ＭＳ ゴシック" w:hAnsi="ＭＳ ゴシック" w:cs="ＭＳ ゴシック"/>
                <w:kern w:val="0"/>
                <w:szCs w:val="21"/>
              </w:rPr>
              <w:t xml:space="preserve">　</w:t>
            </w:r>
            <w:r>
              <w:rPr>
                <w:rFonts w:ascii="ＭＳ ゴシック" w:eastAsia="ＭＳ ゴシック" w:hAnsi="ＭＳ ゴシック" w:cs="ＭＳ ゴシック" w:hint="eastAsia"/>
                <w:kern w:val="0"/>
                <w:szCs w:val="21"/>
              </w:rPr>
              <w:t>１</w:t>
            </w:r>
            <w:r w:rsidR="008748C5">
              <w:rPr>
                <w:rFonts w:ascii="ＭＳ ゴシック" w:eastAsia="ＭＳ ゴシック" w:hAnsi="ＭＳ ゴシック" w:cs="ＭＳ ゴシック"/>
                <w:kern w:val="0"/>
                <w:szCs w:val="21"/>
              </w:rPr>
              <w:t>以外の出入</w:t>
            </w:r>
            <w:r w:rsidR="008748C5">
              <w:rPr>
                <w:rFonts w:ascii="ＭＳ ゴシック" w:eastAsia="ＭＳ ゴシック" w:hAnsi="ＭＳ ゴシック" w:cs="ＭＳ ゴシック" w:hint="eastAsia"/>
                <w:kern w:val="0"/>
                <w:szCs w:val="21"/>
              </w:rPr>
              <w:t>口</w:t>
            </w:r>
          </w:p>
          <w:p w:rsidR="008748C5" w:rsidRDefault="00A97838" w:rsidP="00F53CDA">
            <w:pPr>
              <w:autoSpaceDE w:val="0"/>
              <w:autoSpaceDN w:val="0"/>
              <w:adjustRightInd w:val="0"/>
              <w:jc w:val="left"/>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３</w:t>
            </w:r>
            <w:r w:rsidR="008748C5">
              <w:rPr>
                <w:rFonts w:ascii="ＭＳ ゴシック" w:eastAsia="ＭＳ ゴシック" w:hAnsi="ＭＳ ゴシック" w:cs="ＭＳ ゴシック"/>
                <w:kern w:val="0"/>
                <w:szCs w:val="21"/>
              </w:rPr>
              <w:t xml:space="preserve">　廊下その他これに類するもの　　</w:t>
            </w:r>
            <w:r>
              <w:rPr>
                <w:rFonts w:ascii="ＭＳ ゴシック" w:eastAsia="ＭＳ ゴシック" w:hAnsi="ＭＳ ゴシック" w:cs="ＭＳ ゴシック" w:hint="eastAsia"/>
                <w:kern w:val="0"/>
                <w:szCs w:val="21"/>
              </w:rPr>
              <w:t>４</w:t>
            </w:r>
            <w:r w:rsidR="008748C5">
              <w:rPr>
                <w:rFonts w:ascii="ＭＳ ゴシック" w:eastAsia="ＭＳ ゴシック" w:hAnsi="ＭＳ ゴシック" w:cs="ＭＳ ゴシック"/>
                <w:kern w:val="0"/>
                <w:szCs w:val="21"/>
              </w:rPr>
              <w:t xml:space="preserve">　</w:t>
            </w:r>
            <w:r w:rsidR="008748C5">
              <w:rPr>
                <w:rFonts w:ascii="ＭＳ ゴシック" w:eastAsia="ＭＳ ゴシック" w:hAnsi="ＭＳ ゴシック" w:cs="ＭＳ ゴシック" w:hint="eastAsia"/>
                <w:kern w:val="0"/>
                <w:szCs w:val="21"/>
              </w:rPr>
              <w:t>階段</w:t>
            </w:r>
            <w:r w:rsidR="008748C5">
              <w:rPr>
                <w:rFonts w:ascii="ＭＳ ゴシック" w:eastAsia="ＭＳ ゴシック" w:hAnsi="ＭＳ ゴシック" w:cs="ＭＳ ゴシック"/>
                <w:kern w:val="0"/>
                <w:szCs w:val="21"/>
              </w:rPr>
              <w:t xml:space="preserve">　　</w:t>
            </w:r>
          </w:p>
          <w:p w:rsidR="008748C5" w:rsidRDefault="00A97838" w:rsidP="00F53CDA">
            <w:pPr>
              <w:autoSpaceDE w:val="0"/>
              <w:autoSpaceDN w:val="0"/>
              <w:adjustRightInd w:val="0"/>
              <w:jc w:val="left"/>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５</w:t>
            </w:r>
            <w:r w:rsidR="008748C5">
              <w:rPr>
                <w:rFonts w:ascii="ＭＳ ゴシック" w:eastAsia="ＭＳ ゴシック" w:hAnsi="ＭＳ ゴシック" w:cs="ＭＳ ゴシック" w:hint="eastAsia"/>
                <w:kern w:val="0"/>
                <w:szCs w:val="21"/>
              </w:rPr>
              <w:t xml:space="preserve">　</w:t>
            </w:r>
            <w:r w:rsidR="006236ED">
              <w:rPr>
                <w:rFonts w:ascii="ＭＳ ゴシック" w:eastAsia="ＭＳ ゴシック" w:hAnsi="ＭＳ ゴシック" w:cs="ＭＳ ゴシック"/>
                <w:kern w:val="0"/>
                <w:szCs w:val="21"/>
              </w:rPr>
              <w:t>傾斜路</w:t>
            </w:r>
            <w:r w:rsidR="008748C5">
              <w:rPr>
                <w:rFonts w:ascii="ＭＳ ゴシック" w:eastAsia="ＭＳ ゴシック" w:hAnsi="ＭＳ ゴシック" w:cs="ＭＳ ゴシック" w:hint="eastAsia"/>
                <w:kern w:val="0"/>
                <w:szCs w:val="21"/>
              </w:rPr>
              <w:t xml:space="preserve">　</w:t>
            </w:r>
            <w:r w:rsidR="008748C5">
              <w:rPr>
                <w:rFonts w:ascii="ＭＳ ゴシック" w:eastAsia="ＭＳ ゴシック" w:hAnsi="ＭＳ ゴシック" w:cs="ＭＳ ゴシック"/>
                <w:kern w:val="0"/>
                <w:szCs w:val="21"/>
              </w:rPr>
              <w:t xml:space="preserve">　</w:t>
            </w:r>
            <w:r>
              <w:rPr>
                <w:rFonts w:ascii="ＭＳ ゴシック" w:eastAsia="ＭＳ ゴシック" w:hAnsi="ＭＳ ゴシック" w:cs="ＭＳ ゴシック" w:hint="eastAsia"/>
                <w:kern w:val="0"/>
                <w:szCs w:val="21"/>
              </w:rPr>
              <w:t>６</w:t>
            </w:r>
            <w:r w:rsidR="008748C5">
              <w:rPr>
                <w:rFonts w:ascii="ＭＳ ゴシック" w:eastAsia="ＭＳ ゴシック" w:hAnsi="ＭＳ ゴシック" w:cs="ＭＳ ゴシック" w:hint="eastAsia"/>
                <w:kern w:val="0"/>
                <w:szCs w:val="21"/>
              </w:rPr>
              <w:t xml:space="preserve">　</w:t>
            </w:r>
            <w:r w:rsidR="008748C5">
              <w:rPr>
                <w:rFonts w:ascii="ＭＳ ゴシック" w:eastAsia="ＭＳ ゴシック" w:hAnsi="ＭＳ ゴシック" w:cs="ＭＳ ゴシック"/>
                <w:kern w:val="0"/>
                <w:szCs w:val="21"/>
              </w:rPr>
              <w:t>エレベーターその他昇降機</w:t>
            </w:r>
          </w:p>
          <w:p w:rsidR="008748C5" w:rsidRDefault="00A97838" w:rsidP="00F53CDA">
            <w:pPr>
              <w:autoSpaceDE w:val="0"/>
              <w:autoSpaceDN w:val="0"/>
              <w:adjustRightInd w:val="0"/>
              <w:jc w:val="left"/>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７</w:t>
            </w:r>
            <w:r w:rsidR="008748C5">
              <w:rPr>
                <w:rFonts w:ascii="ＭＳ ゴシック" w:eastAsia="ＭＳ ゴシック" w:hAnsi="ＭＳ ゴシック" w:cs="ＭＳ ゴシック" w:hint="eastAsia"/>
                <w:kern w:val="0"/>
                <w:szCs w:val="21"/>
              </w:rPr>
              <w:t xml:space="preserve">　</w:t>
            </w:r>
            <w:r w:rsidR="006236ED">
              <w:rPr>
                <w:rFonts w:ascii="ＭＳ ゴシック" w:eastAsia="ＭＳ ゴシック" w:hAnsi="ＭＳ ゴシック" w:cs="ＭＳ ゴシック" w:hint="eastAsia"/>
                <w:kern w:val="0"/>
                <w:szCs w:val="21"/>
              </w:rPr>
              <w:t>トイレ</w:t>
            </w:r>
            <w:r w:rsidR="008748C5">
              <w:rPr>
                <w:rFonts w:ascii="ＭＳ ゴシック" w:eastAsia="ＭＳ ゴシック" w:hAnsi="ＭＳ ゴシック" w:cs="ＭＳ ゴシック"/>
                <w:kern w:val="0"/>
                <w:szCs w:val="21"/>
              </w:rPr>
              <w:t xml:space="preserve">　　</w:t>
            </w:r>
            <w:r>
              <w:rPr>
                <w:rFonts w:ascii="ＭＳ ゴシック" w:eastAsia="ＭＳ ゴシック" w:hAnsi="ＭＳ ゴシック" w:cs="ＭＳ ゴシック" w:hint="eastAsia"/>
                <w:kern w:val="0"/>
                <w:szCs w:val="21"/>
              </w:rPr>
              <w:t>８</w:t>
            </w:r>
            <w:r w:rsidR="008748C5">
              <w:rPr>
                <w:rFonts w:ascii="ＭＳ ゴシック" w:eastAsia="ＭＳ ゴシック" w:hAnsi="ＭＳ ゴシック" w:cs="ＭＳ ゴシック" w:hint="eastAsia"/>
                <w:kern w:val="0"/>
                <w:szCs w:val="21"/>
              </w:rPr>
              <w:t xml:space="preserve">　敷地内</w:t>
            </w:r>
            <w:r w:rsidR="008748C5">
              <w:rPr>
                <w:rFonts w:ascii="ＭＳ ゴシック" w:eastAsia="ＭＳ ゴシック" w:hAnsi="ＭＳ ゴシック" w:cs="ＭＳ ゴシック"/>
                <w:kern w:val="0"/>
                <w:szCs w:val="21"/>
              </w:rPr>
              <w:t xml:space="preserve">の通路　　</w:t>
            </w:r>
          </w:p>
          <w:p w:rsidR="008748C5" w:rsidRDefault="00A97838" w:rsidP="00F53CDA">
            <w:pPr>
              <w:autoSpaceDE w:val="0"/>
              <w:autoSpaceDN w:val="0"/>
              <w:adjustRightInd w:val="0"/>
              <w:jc w:val="left"/>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９</w:t>
            </w:r>
            <w:r w:rsidR="008748C5">
              <w:rPr>
                <w:rFonts w:ascii="ＭＳ ゴシック" w:eastAsia="ＭＳ ゴシック" w:hAnsi="ＭＳ ゴシック" w:cs="ＭＳ ゴシック" w:hint="eastAsia"/>
                <w:kern w:val="0"/>
                <w:szCs w:val="21"/>
              </w:rPr>
              <w:t xml:space="preserve">　</w:t>
            </w:r>
            <w:r w:rsidR="008748C5">
              <w:rPr>
                <w:rFonts w:ascii="ＭＳ ゴシック" w:eastAsia="ＭＳ ゴシック" w:hAnsi="ＭＳ ゴシック" w:cs="ＭＳ ゴシック"/>
                <w:kern w:val="0"/>
                <w:szCs w:val="21"/>
              </w:rPr>
              <w:t>駐車</w:t>
            </w:r>
            <w:r w:rsidR="008748C5">
              <w:rPr>
                <w:rFonts w:ascii="ＭＳ ゴシック" w:eastAsia="ＭＳ ゴシック" w:hAnsi="ＭＳ ゴシック" w:cs="ＭＳ ゴシック" w:hint="eastAsia"/>
                <w:kern w:val="0"/>
                <w:szCs w:val="21"/>
              </w:rPr>
              <w:t>場</w:t>
            </w:r>
            <w:r w:rsidR="008748C5">
              <w:rPr>
                <w:rFonts w:ascii="ＭＳ ゴシック" w:eastAsia="ＭＳ ゴシック" w:hAnsi="ＭＳ ゴシック" w:cs="ＭＳ ゴシック"/>
                <w:kern w:val="0"/>
                <w:szCs w:val="21"/>
              </w:rPr>
              <w:t xml:space="preserve">　</w:t>
            </w:r>
            <w:r w:rsidR="001A6C3F">
              <w:rPr>
                <w:rFonts w:ascii="ＭＳ ゴシック" w:eastAsia="ＭＳ ゴシック" w:hAnsi="ＭＳ ゴシック" w:cs="ＭＳ ゴシック" w:hint="eastAsia"/>
                <w:kern w:val="0"/>
                <w:szCs w:val="21"/>
              </w:rPr>
              <w:t xml:space="preserve">  </w:t>
            </w:r>
            <w:r w:rsidR="00C2639E">
              <w:rPr>
                <w:rFonts w:ascii="ＭＳ ゴシック" w:eastAsia="ＭＳ ゴシック" w:hAnsi="ＭＳ ゴシック" w:cs="ＭＳ ゴシック" w:hint="eastAsia"/>
                <w:kern w:val="0"/>
                <w:szCs w:val="21"/>
              </w:rPr>
              <w:t>1</w:t>
            </w:r>
            <w:r>
              <w:rPr>
                <w:rFonts w:ascii="ＭＳ ゴシック" w:eastAsia="ＭＳ ゴシック" w:hAnsi="ＭＳ ゴシック" w:cs="ＭＳ ゴシック"/>
                <w:kern w:val="0"/>
                <w:szCs w:val="21"/>
              </w:rPr>
              <w:t>0</w:t>
            </w:r>
            <w:r w:rsidR="008748C5">
              <w:rPr>
                <w:rFonts w:ascii="ＭＳ ゴシック" w:eastAsia="ＭＳ ゴシック" w:hAnsi="ＭＳ ゴシック" w:cs="ＭＳ ゴシック" w:hint="eastAsia"/>
                <w:kern w:val="0"/>
                <w:szCs w:val="21"/>
              </w:rPr>
              <w:t xml:space="preserve">　標識</w:t>
            </w:r>
            <w:r w:rsidR="008748C5">
              <w:rPr>
                <w:rFonts w:ascii="ＭＳ ゴシック" w:eastAsia="ＭＳ ゴシック" w:hAnsi="ＭＳ ゴシック" w:cs="ＭＳ ゴシック"/>
                <w:kern w:val="0"/>
                <w:szCs w:val="21"/>
              </w:rPr>
              <w:t xml:space="preserve">　　</w:t>
            </w:r>
            <w:r w:rsidR="00C2639E">
              <w:rPr>
                <w:rFonts w:ascii="ＭＳ ゴシック" w:eastAsia="ＭＳ ゴシック" w:hAnsi="ＭＳ ゴシック" w:cs="ＭＳ ゴシック" w:hint="eastAsia"/>
                <w:kern w:val="0"/>
                <w:szCs w:val="21"/>
              </w:rPr>
              <w:t>1</w:t>
            </w:r>
            <w:r>
              <w:rPr>
                <w:rFonts w:ascii="ＭＳ ゴシック" w:eastAsia="ＭＳ ゴシック" w:hAnsi="ＭＳ ゴシック" w:cs="ＭＳ ゴシック"/>
                <w:kern w:val="0"/>
                <w:szCs w:val="21"/>
              </w:rPr>
              <w:t>1</w:t>
            </w:r>
            <w:r w:rsidR="008748C5">
              <w:rPr>
                <w:rFonts w:ascii="ＭＳ ゴシック" w:eastAsia="ＭＳ ゴシック" w:hAnsi="ＭＳ ゴシック" w:cs="ＭＳ ゴシック" w:hint="eastAsia"/>
                <w:kern w:val="0"/>
                <w:szCs w:val="21"/>
              </w:rPr>
              <w:t xml:space="preserve">　</w:t>
            </w:r>
            <w:r w:rsidR="008748C5">
              <w:rPr>
                <w:rFonts w:ascii="ＭＳ ゴシック" w:eastAsia="ＭＳ ゴシック" w:hAnsi="ＭＳ ゴシック" w:cs="ＭＳ ゴシック"/>
                <w:kern w:val="0"/>
                <w:szCs w:val="21"/>
              </w:rPr>
              <w:t>案内設備</w:t>
            </w:r>
          </w:p>
          <w:p w:rsidR="001A6C3F" w:rsidRDefault="00C2639E" w:rsidP="00F53CDA">
            <w:pPr>
              <w:autoSpaceDE w:val="0"/>
              <w:autoSpaceDN w:val="0"/>
              <w:adjustRightInd w:val="0"/>
              <w:jc w:val="left"/>
              <w:rPr>
                <w:rFonts w:ascii="ＭＳ ゴシック" w:eastAsia="ＭＳ ゴシック" w:hAnsi="ＭＳ ゴシック" w:cs="ＭＳ ゴシック"/>
                <w:kern w:val="0"/>
                <w:szCs w:val="21"/>
              </w:rPr>
            </w:pPr>
            <w:r>
              <w:rPr>
                <w:rFonts w:ascii="ＭＳ ゴシック" w:eastAsia="ＭＳ ゴシック" w:hAnsi="ＭＳ ゴシック" w:cs="ＭＳ ゴシック"/>
                <w:kern w:val="0"/>
                <w:szCs w:val="21"/>
              </w:rPr>
              <w:t>1</w:t>
            </w:r>
            <w:r w:rsidR="00A97838">
              <w:rPr>
                <w:rFonts w:ascii="ＭＳ ゴシック" w:eastAsia="ＭＳ ゴシック" w:hAnsi="ＭＳ ゴシック" w:cs="ＭＳ ゴシック"/>
                <w:kern w:val="0"/>
                <w:szCs w:val="21"/>
              </w:rPr>
              <w:t>2</w:t>
            </w:r>
            <w:r w:rsidR="008748C5">
              <w:rPr>
                <w:rFonts w:ascii="ＭＳ ゴシック" w:eastAsia="ＭＳ ゴシック" w:hAnsi="ＭＳ ゴシック" w:cs="ＭＳ ゴシック" w:hint="eastAsia"/>
                <w:kern w:val="0"/>
                <w:szCs w:val="21"/>
              </w:rPr>
              <w:t xml:space="preserve">　</w:t>
            </w:r>
            <w:r w:rsidR="008748C5">
              <w:rPr>
                <w:rFonts w:ascii="ＭＳ ゴシック" w:eastAsia="ＭＳ ゴシック" w:hAnsi="ＭＳ ゴシック" w:cs="ＭＳ ゴシック"/>
                <w:kern w:val="0"/>
                <w:szCs w:val="21"/>
              </w:rPr>
              <w:t>案内設備までの</w:t>
            </w:r>
            <w:r w:rsidR="008748C5">
              <w:rPr>
                <w:rFonts w:ascii="ＭＳ ゴシック" w:eastAsia="ＭＳ ゴシック" w:hAnsi="ＭＳ ゴシック" w:cs="ＭＳ ゴシック" w:hint="eastAsia"/>
                <w:kern w:val="0"/>
                <w:szCs w:val="21"/>
              </w:rPr>
              <w:t>経路</w:t>
            </w:r>
            <w:r w:rsidR="00C368FE">
              <w:rPr>
                <w:rFonts w:ascii="ＭＳ ゴシック" w:eastAsia="ＭＳ ゴシック" w:hAnsi="ＭＳ ゴシック" w:cs="ＭＳ ゴシック" w:hint="eastAsia"/>
                <w:kern w:val="0"/>
                <w:szCs w:val="21"/>
              </w:rPr>
              <w:t xml:space="preserve">    </w:t>
            </w:r>
            <w:r w:rsidR="001A6C3F">
              <w:rPr>
                <w:rFonts w:ascii="ＭＳ ゴシック" w:eastAsia="ＭＳ ゴシック" w:hAnsi="ＭＳ ゴシック" w:cs="ＭＳ ゴシック"/>
                <w:kern w:val="0"/>
                <w:szCs w:val="21"/>
              </w:rPr>
              <w:t>1</w:t>
            </w:r>
            <w:r w:rsidR="00A97838">
              <w:rPr>
                <w:rFonts w:ascii="ＭＳ ゴシック" w:eastAsia="ＭＳ ゴシック" w:hAnsi="ＭＳ ゴシック" w:cs="ＭＳ ゴシック"/>
                <w:kern w:val="0"/>
                <w:szCs w:val="21"/>
              </w:rPr>
              <w:t>3</w:t>
            </w:r>
            <w:r w:rsidR="001A6C3F">
              <w:rPr>
                <w:rFonts w:ascii="ＭＳ ゴシック" w:eastAsia="ＭＳ ゴシック" w:hAnsi="ＭＳ ゴシック" w:cs="ＭＳ ゴシック"/>
                <w:kern w:val="0"/>
                <w:szCs w:val="21"/>
              </w:rPr>
              <w:t xml:space="preserve">  </w:t>
            </w:r>
            <w:r w:rsidR="001A6C3F">
              <w:rPr>
                <w:rFonts w:ascii="ＭＳ ゴシック" w:eastAsia="ＭＳ ゴシック" w:hAnsi="ＭＳ ゴシック" w:cs="ＭＳ ゴシック" w:hint="eastAsia"/>
                <w:kern w:val="0"/>
                <w:szCs w:val="21"/>
              </w:rPr>
              <w:t>客室</w:t>
            </w:r>
            <w:r w:rsidR="001A6C3F">
              <w:rPr>
                <w:rFonts w:ascii="ＭＳ ゴシック" w:eastAsia="ＭＳ ゴシック" w:hAnsi="ＭＳ ゴシック" w:cs="ＭＳ ゴシック"/>
                <w:kern w:val="0"/>
                <w:szCs w:val="21"/>
              </w:rPr>
              <w:t>（大規模改修）</w:t>
            </w:r>
          </w:p>
          <w:p w:rsidR="0074675C" w:rsidRPr="008748C5" w:rsidRDefault="001A6C3F" w:rsidP="00F53CDA">
            <w:pPr>
              <w:autoSpaceDE w:val="0"/>
              <w:autoSpaceDN w:val="0"/>
              <w:adjustRightInd w:val="0"/>
              <w:jc w:val="left"/>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1</w:t>
            </w:r>
            <w:r w:rsidR="00A97838">
              <w:rPr>
                <w:rFonts w:ascii="ＭＳ ゴシック" w:eastAsia="ＭＳ ゴシック" w:hAnsi="ＭＳ ゴシック" w:cs="ＭＳ ゴシック"/>
                <w:kern w:val="0"/>
                <w:szCs w:val="21"/>
              </w:rPr>
              <w:t>4</w:t>
            </w:r>
            <w:r w:rsidR="00C2639E">
              <w:rPr>
                <w:rFonts w:ascii="ＭＳ ゴシック" w:eastAsia="ＭＳ ゴシック" w:hAnsi="ＭＳ ゴシック" w:cs="ＭＳ ゴシック" w:hint="eastAsia"/>
                <w:kern w:val="0"/>
                <w:szCs w:val="21"/>
              </w:rPr>
              <w:t xml:space="preserve">  その</w:t>
            </w:r>
            <w:r w:rsidR="00C2639E">
              <w:rPr>
                <w:rFonts w:ascii="ＭＳ ゴシック" w:eastAsia="ＭＳ ゴシック" w:hAnsi="ＭＳ ゴシック" w:cs="ＭＳ ゴシック"/>
                <w:kern w:val="0"/>
                <w:szCs w:val="21"/>
              </w:rPr>
              <w:t>他（</w:t>
            </w:r>
            <w:r w:rsidR="00C2639E">
              <w:rPr>
                <w:rFonts w:ascii="ＭＳ ゴシック" w:eastAsia="ＭＳ ゴシック" w:hAnsi="ＭＳ ゴシック" w:cs="ＭＳ ゴシック" w:hint="eastAsia"/>
                <w:kern w:val="0"/>
                <w:szCs w:val="21"/>
              </w:rPr>
              <w:t xml:space="preserve">　</w:t>
            </w:r>
            <w:r w:rsidR="00C2639E">
              <w:rPr>
                <w:rFonts w:ascii="ＭＳ ゴシック" w:eastAsia="ＭＳ ゴシック" w:hAnsi="ＭＳ ゴシック" w:cs="ＭＳ ゴシック"/>
                <w:kern w:val="0"/>
                <w:szCs w:val="21"/>
              </w:rPr>
              <w:t xml:space="preserve">　　　　</w:t>
            </w:r>
            <w:r w:rsidR="00C2639E">
              <w:rPr>
                <w:rFonts w:ascii="ＭＳ ゴシック" w:eastAsia="ＭＳ ゴシック" w:hAnsi="ＭＳ ゴシック" w:cs="ＭＳ ゴシック" w:hint="eastAsia"/>
                <w:kern w:val="0"/>
                <w:szCs w:val="21"/>
              </w:rPr>
              <w:t xml:space="preserve">　）</w:t>
            </w:r>
          </w:p>
          <w:p w:rsidR="00C2639E" w:rsidRPr="00A97838" w:rsidRDefault="00C2639E" w:rsidP="00C2639E">
            <w:pPr>
              <w:autoSpaceDE w:val="0"/>
              <w:autoSpaceDN w:val="0"/>
              <w:adjustRightInd w:val="0"/>
              <w:jc w:val="left"/>
              <w:rPr>
                <w:rFonts w:ascii="ＭＳ ゴシック" w:eastAsia="ＭＳ ゴシック" w:hAnsi="ＭＳ ゴシック" w:cs="ＭＳ ゴシック"/>
                <w:kern w:val="0"/>
                <w:szCs w:val="21"/>
              </w:rPr>
            </w:pPr>
          </w:p>
          <w:p w:rsidR="0074675C" w:rsidRDefault="0074675C" w:rsidP="00C2639E">
            <w:pPr>
              <w:autoSpaceDE w:val="0"/>
              <w:autoSpaceDN w:val="0"/>
              <w:adjustRightInd w:val="0"/>
              <w:jc w:val="left"/>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２．</w:t>
            </w:r>
            <w:r w:rsidR="00F97929">
              <w:rPr>
                <w:rFonts w:ascii="ＭＳ ゴシック" w:eastAsia="ＭＳ ゴシック" w:hAnsi="ＭＳ ゴシック" w:cs="ＭＳ ゴシック"/>
                <w:kern w:val="0"/>
                <w:szCs w:val="21"/>
              </w:rPr>
              <w:t>今回の補助事業</w:t>
            </w:r>
            <w:r w:rsidR="00F97929">
              <w:rPr>
                <w:rFonts w:ascii="ＭＳ ゴシック" w:eastAsia="ＭＳ ゴシック" w:hAnsi="ＭＳ ゴシック" w:cs="ＭＳ ゴシック" w:hint="eastAsia"/>
                <w:kern w:val="0"/>
                <w:szCs w:val="21"/>
              </w:rPr>
              <w:t>に</w:t>
            </w:r>
            <w:r w:rsidR="00F97929">
              <w:rPr>
                <w:rFonts w:ascii="ＭＳ ゴシック" w:eastAsia="ＭＳ ゴシック" w:hAnsi="ＭＳ ゴシック" w:cs="ＭＳ ゴシック"/>
                <w:kern w:val="0"/>
                <w:szCs w:val="21"/>
              </w:rPr>
              <w:t>より</w:t>
            </w:r>
            <w:r>
              <w:rPr>
                <w:rFonts w:ascii="ＭＳ ゴシック" w:eastAsia="ＭＳ ゴシック" w:hAnsi="ＭＳ ゴシック" w:cs="ＭＳ ゴシック"/>
                <w:kern w:val="0"/>
                <w:szCs w:val="21"/>
              </w:rPr>
              <w:t>整備する内容</w:t>
            </w:r>
            <w:r>
              <w:rPr>
                <w:rFonts w:ascii="ＭＳ ゴシック" w:eastAsia="ＭＳ ゴシック" w:hAnsi="ＭＳ ゴシック" w:cs="ＭＳ ゴシック" w:hint="eastAsia"/>
                <w:kern w:val="0"/>
                <w:szCs w:val="21"/>
              </w:rPr>
              <w:t>（上記</w:t>
            </w:r>
            <w:r>
              <w:rPr>
                <w:rFonts w:ascii="ＭＳ ゴシック" w:eastAsia="ＭＳ ゴシック" w:hAnsi="ＭＳ ゴシック" w:cs="ＭＳ ゴシック"/>
                <w:kern w:val="0"/>
                <w:szCs w:val="21"/>
              </w:rPr>
              <w:t>場所ごとに</w:t>
            </w:r>
            <w:r w:rsidR="00F97929">
              <w:rPr>
                <w:rFonts w:ascii="ＭＳ ゴシック" w:eastAsia="ＭＳ ゴシック" w:hAnsi="ＭＳ ゴシック" w:cs="ＭＳ ゴシック" w:hint="eastAsia"/>
                <w:kern w:val="0"/>
                <w:szCs w:val="21"/>
              </w:rPr>
              <w:t>下記</w:t>
            </w:r>
            <w:r w:rsidR="00F97929">
              <w:rPr>
                <w:rFonts w:ascii="ＭＳ ゴシック" w:eastAsia="ＭＳ ゴシック" w:hAnsi="ＭＳ ゴシック" w:cs="ＭＳ ゴシック"/>
                <w:kern w:val="0"/>
                <w:szCs w:val="21"/>
              </w:rPr>
              <w:t>より</w:t>
            </w:r>
            <w:r>
              <w:rPr>
                <w:rFonts w:ascii="ＭＳ ゴシック" w:eastAsia="ＭＳ ゴシック" w:hAnsi="ＭＳ ゴシック" w:cs="ＭＳ ゴシック"/>
                <w:kern w:val="0"/>
                <w:szCs w:val="21"/>
              </w:rPr>
              <w:t>記載</w:t>
            </w:r>
            <w:r>
              <w:rPr>
                <w:rFonts w:ascii="ＭＳ ゴシック" w:eastAsia="ＭＳ ゴシック" w:hAnsi="ＭＳ ゴシック" w:cs="ＭＳ ゴシック" w:hint="eastAsia"/>
                <w:kern w:val="0"/>
                <w:szCs w:val="21"/>
              </w:rPr>
              <w:t>）</w:t>
            </w:r>
          </w:p>
          <w:p w:rsidR="00B87486" w:rsidRDefault="00B87486" w:rsidP="00B87486">
            <w:pPr>
              <w:pStyle w:val="af1"/>
              <w:rPr>
                <w:rFonts w:asciiTheme="majorEastAsia" w:eastAsiaTheme="majorEastAsia" w:hAnsiTheme="majorEastAsia"/>
                <w:sz w:val="21"/>
              </w:rPr>
            </w:pPr>
            <w:r>
              <w:rPr>
                <w:rFonts w:asciiTheme="majorEastAsia" w:eastAsiaTheme="majorEastAsia" w:hAnsiTheme="majorEastAsia" w:hint="eastAsia"/>
                <w:sz w:val="21"/>
              </w:rPr>
              <w:t>１</w:t>
            </w:r>
            <w:r>
              <w:rPr>
                <w:rFonts w:asciiTheme="majorEastAsia" w:eastAsiaTheme="majorEastAsia" w:hAnsiTheme="majorEastAsia"/>
                <w:sz w:val="21"/>
              </w:rPr>
              <w:t xml:space="preserve">　</w:t>
            </w:r>
            <w:r w:rsidRPr="00C500AA">
              <w:rPr>
                <w:rFonts w:asciiTheme="majorEastAsia" w:eastAsiaTheme="majorEastAsia" w:hAnsiTheme="majorEastAsia" w:hint="eastAsia"/>
                <w:sz w:val="21"/>
              </w:rPr>
              <w:t>手すり</w:t>
            </w:r>
            <w:r>
              <w:rPr>
                <w:rFonts w:asciiTheme="majorEastAsia" w:eastAsiaTheme="majorEastAsia" w:hAnsiTheme="majorEastAsia" w:hint="eastAsia"/>
                <w:sz w:val="21"/>
              </w:rPr>
              <w:t xml:space="preserve">　</w:t>
            </w:r>
            <w:r>
              <w:rPr>
                <w:rFonts w:asciiTheme="majorEastAsia" w:eastAsiaTheme="majorEastAsia" w:hAnsiTheme="majorEastAsia"/>
                <w:sz w:val="21"/>
              </w:rPr>
              <w:t xml:space="preserve">　</w:t>
            </w:r>
          </w:p>
          <w:p w:rsidR="00B87486" w:rsidRDefault="00B87486" w:rsidP="00B87486">
            <w:pPr>
              <w:pStyle w:val="af1"/>
              <w:rPr>
                <w:rFonts w:asciiTheme="majorEastAsia" w:eastAsiaTheme="majorEastAsia" w:hAnsiTheme="majorEastAsia"/>
                <w:sz w:val="21"/>
              </w:rPr>
            </w:pPr>
            <w:r>
              <w:rPr>
                <w:rFonts w:asciiTheme="majorEastAsia" w:eastAsiaTheme="majorEastAsia" w:hAnsiTheme="majorEastAsia" w:hint="eastAsia"/>
                <w:sz w:val="21"/>
              </w:rPr>
              <w:t>２</w:t>
            </w:r>
            <w:r>
              <w:rPr>
                <w:rFonts w:asciiTheme="majorEastAsia" w:eastAsiaTheme="majorEastAsia" w:hAnsiTheme="majorEastAsia"/>
                <w:sz w:val="21"/>
              </w:rPr>
              <w:t xml:space="preserve">　</w:t>
            </w:r>
            <w:r w:rsidRPr="00C500AA">
              <w:rPr>
                <w:rFonts w:asciiTheme="majorEastAsia" w:eastAsiaTheme="majorEastAsia" w:hAnsiTheme="majorEastAsia" w:hint="eastAsia"/>
                <w:sz w:val="21"/>
              </w:rPr>
              <w:t>スロープ（傾斜路）</w:t>
            </w:r>
          </w:p>
          <w:p w:rsidR="00B87486" w:rsidRDefault="00B87486" w:rsidP="00B87486">
            <w:pPr>
              <w:pStyle w:val="af1"/>
              <w:rPr>
                <w:rFonts w:asciiTheme="majorEastAsia" w:eastAsiaTheme="majorEastAsia" w:hAnsiTheme="majorEastAsia"/>
                <w:sz w:val="21"/>
              </w:rPr>
            </w:pPr>
            <w:r>
              <w:rPr>
                <w:rFonts w:asciiTheme="majorEastAsia" w:eastAsiaTheme="majorEastAsia" w:hAnsiTheme="majorEastAsia" w:hint="eastAsia"/>
                <w:sz w:val="21"/>
              </w:rPr>
              <w:t>３</w:t>
            </w:r>
            <w:r>
              <w:rPr>
                <w:rFonts w:asciiTheme="majorEastAsia" w:eastAsiaTheme="majorEastAsia" w:hAnsiTheme="majorEastAsia"/>
                <w:sz w:val="21"/>
              </w:rPr>
              <w:t xml:space="preserve">　</w:t>
            </w:r>
            <w:r>
              <w:rPr>
                <w:rFonts w:asciiTheme="majorEastAsia" w:eastAsiaTheme="majorEastAsia" w:hAnsiTheme="majorEastAsia" w:hint="eastAsia"/>
                <w:sz w:val="21"/>
              </w:rPr>
              <w:t>出入口・廊下幅</w:t>
            </w:r>
            <w:r w:rsidRPr="00C500AA">
              <w:rPr>
                <w:rFonts w:asciiTheme="majorEastAsia" w:eastAsiaTheme="majorEastAsia" w:hAnsiTheme="majorEastAsia" w:hint="eastAsia"/>
                <w:sz w:val="21"/>
              </w:rPr>
              <w:t>の拡幅</w:t>
            </w:r>
          </w:p>
          <w:p w:rsidR="00B87486" w:rsidRDefault="00B87486" w:rsidP="00B87486">
            <w:pPr>
              <w:pStyle w:val="af1"/>
              <w:rPr>
                <w:rFonts w:asciiTheme="majorEastAsia" w:eastAsiaTheme="majorEastAsia" w:hAnsiTheme="majorEastAsia"/>
                <w:sz w:val="21"/>
              </w:rPr>
            </w:pPr>
            <w:r>
              <w:rPr>
                <w:rFonts w:asciiTheme="majorEastAsia" w:eastAsiaTheme="majorEastAsia" w:hAnsiTheme="majorEastAsia" w:hint="eastAsia"/>
                <w:sz w:val="21"/>
              </w:rPr>
              <w:t>４　エレベーター</w:t>
            </w:r>
            <w:r>
              <w:rPr>
                <w:rFonts w:asciiTheme="majorEastAsia" w:eastAsiaTheme="majorEastAsia" w:hAnsiTheme="majorEastAsia"/>
                <w:sz w:val="21"/>
              </w:rPr>
              <w:t>・</w:t>
            </w:r>
            <w:r w:rsidRPr="00C500AA">
              <w:rPr>
                <w:rFonts w:asciiTheme="majorEastAsia" w:eastAsiaTheme="majorEastAsia" w:hAnsiTheme="majorEastAsia" w:hint="eastAsia"/>
                <w:sz w:val="21"/>
              </w:rPr>
              <w:t>段差解消用昇降機の設置</w:t>
            </w:r>
          </w:p>
          <w:p w:rsidR="00B87486" w:rsidRDefault="00B87486" w:rsidP="00B87486">
            <w:pPr>
              <w:pStyle w:val="af1"/>
              <w:rPr>
                <w:rFonts w:asciiTheme="majorEastAsia" w:eastAsiaTheme="majorEastAsia" w:hAnsiTheme="majorEastAsia"/>
                <w:sz w:val="21"/>
              </w:rPr>
            </w:pPr>
            <w:r>
              <w:rPr>
                <w:rFonts w:asciiTheme="majorEastAsia" w:eastAsiaTheme="majorEastAsia" w:hAnsiTheme="majorEastAsia" w:hint="eastAsia"/>
                <w:sz w:val="21"/>
              </w:rPr>
              <w:t xml:space="preserve">５　</w:t>
            </w:r>
            <w:r w:rsidRPr="00C500AA">
              <w:rPr>
                <w:rFonts w:asciiTheme="majorEastAsia" w:eastAsiaTheme="majorEastAsia" w:hAnsiTheme="majorEastAsia" w:hint="eastAsia"/>
                <w:sz w:val="21"/>
              </w:rPr>
              <w:t>車いす使用者用便房への改修</w:t>
            </w:r>
          </w:p>
          <w:p w:rsidR="00B87486" w:rsidRPr="00C500AA" w:rsidRDefault="00B87486" w:rsidP="00B87486">
            <w:pPr>
              <w:pStyle w:val="af1"/>
              <w:rPr>
                <w:rFonts w:asciiTheme="majorEastAsia" w:eastAsiaTheme="majorEastAsia" w:hAnsiTheme="majorEastAsia"/>
                <w:sz w:val="21"/>
              </w:rPr>
            </w:pPr>
            <w:r>
              <w:rPr>
                <w:rFonts w:asciiTheme="majorEastAsia" w:eastAsiaTheme="majorEastAsia" w:hAnsiTheme="majorEastAsia" w:hint="eastAsia"/>
                <w:sz w:val="21"/>
              </w:rPr>
              <w:t>６</w:t>
            </w:r>
            <w:r>
              <w:rPr>
                <w:rFonts w:asciiTheme="majorEastAsia" w:eastAsiaTheme="majorEastAsia" w:hAnsiTheme="majorEastAsia"/>
                <w:sz w:val="21"/>
              </w:rPr>
              <w:t xml:space="preserve">　</w:t>
            </w:r>
            <w:r w:rsidRPr="00C500AA">
              <w:rPr>
                <w:rFonts w:asciiTheme="majorEastAsia" w:eastAsiaTheme="majorEastAsia" w:hAnsiTheme="majorEastAsia" w:hint="eastAsia"/>
                <w:sz w:val="21"/>
              </w:rPr>
              <w:t>オストメイト用設備への改修</w:t>
            </w:r>
          </w:p>
          <w:p w:rsidR="00B87486" w:rsidRDefault="00B87486" w:rsidP="00B87486">
            <w:pPr>
              <w:pStyle w:val="af1"/>
              <w:rPr>
                <w:rFonts w:asciiTheme="majorEastAsia" w:eastAsiaTheme="majorEastAsia" w:hAnsiTheme="majorEastAsia"/>
                <w:sz w:val="21"/>
              </w:rPr>
            </w:pPr>
            <w:r>
              <w:rPr>
                <w:rFonts w:asciiTheme="majorEastAsia" w:eastAsiaTheme="majorEastAsia" w:hAnsiTheme="majorEastAsia" w:hint="eastAsia"/>
                <w:sz w:val="21"/>
              </w:rPr>
              <w:t>７</w:t>
            </w:r>
            <w:r>
              <w:rPr>
                <w:rFonts w:asciiTheme="majorEastAsia" w:eastAsiaTheme="majorEastAsia" w:hAnsiTheme="majorEastAsia"/>
                <w:sz w:val="21"/>
              </w:rPr>
              <w:t xml:space="preserve">　</w:t>
            </w:r>
            <w:r w:rsidRPr="00C500AA">
              <w:rPr>
                <w:rFonts w:asciiTheme="majorEastAsia" w:eastAsiaTheme="majorEastAsia" w:hAnsiTheme="majorEastAsia" w:hint="eastAsia"/>
                <w:sz w:val="21"/>
              </w:rPr>
              <w:t>車いす利用者が利用しやすい浴槽への改修</w:t>
            </w:r>
          </w:p>
          <w:p w:rsidR="00B87486" w:rsidRDefault="00B87486" w:rsidP="00B87486">
            <w:pPr>
              <w:pStyle w:val="af1"/>
              <w:rPr>
                <w:rFonts w:asciiTheme="majorEastAsia" w:eastAsiaTheme="majorEastAsia" w:hAnsiTheme="majorEastAsia"/>
                <w:sz w:val="21"/>
              </w:rPr>
            </w:pPr>
            <w:r>
              <w:rPr>
                <w:rFonts w:asciiTheme="majorEastAsia" w:eastAsiaTheme="majorEastAsia" w:hAnsiTheme="majorEastAsia" w:hint="eastAsia"/>
                <w:sz w:val="21"/>
              </w:rPr>
              <w:t>８</w:t>
            </w:r>
            <w:r>
              <w:rPr>
                <w:rFonts w:asciiTheme="majorEastAsia" w:eastAsiaTheme="majorEastAsia" w:hAnsiTheme="majorEastAsia"/>
                <w:sz w:val="21"/>
              </w:rPr>
              <w:t xml:space="preserve">　</w:t>
            </w:r>
            <w:r w:rsidRPr="00C500AA">
              <w:rPr>
                <w:rFonts w:asciiTheme="majorEastAsia" w:eastAsiaTheme="majorEastAsia" w:hAnsiTheme="majorEastAsia" w:hint="eastAsia"/>
                <w:sz w:val="21"/>
              </w:rPr>
              <w:t>高さの調節が可能なシャワーバーの設置</w:t>
            </w:r>
          </w:p>
          <w:p w:rsidR="00B87486" w:rsidRDefault="00B87486" w:rsidP="00B87486">
            <w:pPr>
              <w:pStyle w:val="af1"/>
              <w:rPr>
                <w:rFonts w:asciiTheme="majorEastAsia" w:eastAsiaTheme="majorEastAsia" w:hAnsiTheme="majorEastAsia"/>
                <w:sz w:val="21"/>
              </w:rPr>
            </w:pPr>
            <w:r>
              <w:rPr>
                <w:rFonts w:asciiTheme="majorEastAsia" w:eastAsiaTheme="majorEastAsia" w:hAnsiTheme="majorEastAsia" w:hint="eastAsia"/>
                <w:sz w:val="21"/>
              </w:rPr>
              <w:t>９</w:t>
            </w:r>
            <w:r>
              <w:rPr>
                <w:rFonts w:asciiTheme="majorEastAsia" w:eastAsiaTheme="majorEastAsia" w:hAnsiTheme="majorEastAsia"/>
                <w:sz w:val="21"/>
              </w:rPr>
              <w:t xml:space="preserve">　</w:t>
            </w:r>
            <w:r w:rsidRPr="00C500AA">
              <w:rPr>
                <w:rFonts w:asciiTheme="majorEastAsia" w:eastAsiaTheme="majorEastAsia" w:hAnsiTheme="majorEastAsia" w:hint="eastAsia"/>
                <w:sz w:val="21"/>
              </w:rPr>
              <w:t>レバー式水栓金具への改修</w:t>
            </w:r>
          </w:p>
          <w:p w:rsidR="00B87486" w:rsidRDefault="00B87486" w:rsidP="00B87486">
            <w:pPr>
              <w:pStyle w:val="af1"/>
              <w:ind w:left="183" w:hangingChars="87" w:hanging="183"/>
              <w:rPr>
                <w:rFonts w:asciiTheme="majorEastAsia" w:eastAsiaTheme="majorEastAsia" w:hAnsiTheme="majorEastAsia"/>
                <w:sz w:val="21"/>
              </w:rPr>
            </w:pPr>
            <w:r>
              <w:rPr>
                <w:rFonts w:asciiTheme="majorEastAsia" w:eastAsiaTheme="majorEastAsia" w:hAnsiTheme="majorEastAsia" w:hint="eastAsia"/>
                <w:sz w:val="21"/>
              </w:rPr>
              <w:t>10　着脱</w:t>
            </w:r>
            <w:r>
              <w:rPr>
                <w:rFonts w:asciiTheme="majorEastAsia" w:eastAsiaTheme="majorEastAsia" w:hAnsiTheme="majorEastAsia"/>
                <w:sz w:val="21"/>
              </w:rPr>
              <w:t>・高さ調整可能な</w:t>
            </w:r>
            <w:r>
              <w:rPr>
                <w:rFonts w:asciiTheme="majorEastAsia" w:eastAsiaTheme="majorEastAsia" w:hAnsiTheme="majorEastAsia" w:hint="eastAsia"/>
                <w:sz w:val="21"/>
              </w:rPr>
              <w:t>車いす対応ハンガーラックへの</w:t>
            </w:r>
            <w:r>
              <w:rPr>
                <w:rFonts w:asciiTheme="majorEastAsia" w:eastAsiaTheme="majorEastAsia" w:hAnsiTheme="majorEastAsia"/>
                <w:sz w:val="21"/>
              </w:rPr>
              <w:t>改修</w:t>
            </w:r>
          </w:p>
          <w:p w:rsidR="00B87486" w:rsidRDefault="00B87486" w:rsidP="00B87486">
            <w:pPr>
              <w:pStyle w:val="af1"/>
              <w:rPr>
                <w:rFonts w:asciiTheme="majorEastAsia" w:eastAsiaTheme="majorEastAsia" w:hAnsiTheme="majorEastAsia"/>
                <w:sz w:val="21"/>
              </w:rPr>
            </w:pPr>
            <w:r>
              <w:rPr>
                <w:rFonts w:asciiTheme="majorEastAsia" w:eastAsiaTheme="majorEastAsia" w:hAnsiTheme="majorEastAsia" w:hint="eastAsia"/>
                <w:sz w:val="21"/>
              </w:rPr>
              <w:t>11　視覚障害者誘導用ブロック</w:t>
            </w:r>
            <w:r w:rsidRPr="00C500AA">
              <w:rPr>
                <w:rFonts w:asciiTheme="majorEastAsia" w:eastAsiaTheme="majorEastAsia" w:hAnsiTheme="majorEastAsia" w:hint="eastAsia"/>
                <w:sz w:val="21"/>
              </w:rPr>
              <w:t>の敷設</w:t>
            </w:r>
          </w:p>
          <w:p w:rsidR="00B87486" w:rsidRDefault="00B87486" w:rsidP="00B87486">
            <w:pPr>
              <w:pStyle w:val="af1"/>
              <w:rPr>
                <w:rFonts w:asciiTheme="majorEastAsia" w:eastAsiaTheme="majorEastAsia" w:hAnsiTheme="majorEastAsia"/>
                <w:sz w:val="21"/>
              </w:rPr>
            </w:pPr>
            <w:r>
              <w:rPr>
                <w:rFonts w:asciiTheme="majorEastAsia" w:eastAsiaTheme="majorEastAsia" w:hAnsiTheme="majorEastAsia" w:hint="eastAsia"/>
                <w:sz w:val="21"/>
              </w:rPr>
              <w:t>12　段鼻の滑り止め</w:t>
            </w:r>
            <w:r w:rsidRPr="00C500AA">
              <w:rPr>
                <w:rFonts w:asciiTheme="majorEastAsia" w:eastAsiaTheme="majorEastAsia" w:hAnsiTheme="majorEastAsia" w:hint="eastAsia"/>
                <w:sz w:val="21"/>
              </w:rPr>
              <w:t>の改修</w:t>
            </w:r>
          </w:p>
          <w:p w:rsidR="00B87486" w:rsidRDefault="00B87486" w:rsidP="00B87486">
            <w:pPr>
              <w:pStyle w:val="af1"/>
              <w:rPr>
                <w:rFonts w:asciiTheme="majorEastAsia" w:eastAsiaTheme="majorEastAsia" w:hAnsiTheme="majorEastAsia"/>
                <w:sz w:val="21"/>
              </w:rPr>
            </w:pPr>
            <w:r>
              <w:rPr>
                <w:rFonts w:asciiTheme="majorEastAsia" w:eastAsiaTheme="majorEastAsia" w:hAnsiTheme="majorEastAsia" w:hint="eastAsia"/>
                <w:sz w:val="21"/>
              </w:rPr>
              <w:t xml:space="preserve">13　</w:t>
            </w:r>
            <w:r w:rsidRPr="00C500AA">
              <w:rPr>
                <w:rFonts w:asciiTheme="majorEastAsia" w:eastAsiaTheme="majorEastAsia" w:hAnsiTheme="majorEastAsia" w:hint="eastAsia"/>
                <w:sz w:val="21"/>
              </w:rPr>
              <w:t>点字、音声等による案内板の設置</w:t>
            </w:r>
          </w:p>
          <w:p w:rsidR="00B87486" w:rsidRDefault="00B87486" w:rsidP="00B87486">
            <w:pPr>
              <w:pStyle w:val="af1"/>
              <w:rPr>
                <w:rFonts w:asciiTheme="majorEastAsia" w:eastAsiaTheme="majorEastAsia" w:hAnsiTheme="majorEastAsia"/>
                <w:sz w:val="21"/>
              </w:rPr>
            </w:pPr>
            <w:r>
              <w:rPr>
                <w:rFonts w:asciiTheme="majorEastAsia" w:eastAsiaTheme="majorEastAsia" w:hAnsiTheme="majorEastAsia" w:hint="eastAsia"/>
                <w:sz w:val="21"/>
              </w:rPr>
              <w:lastRenderedPageBreak/>
              <w:t>14　ピクトサインの設置</w:t>
            </w:r>
          </w:p>
          <w:p w:rsidR="00F97929" w:rsidRDefault="00B87486" w:rsidP="00B87486">
            <w:pPr>
              <w:autoSpaceDE w:val="0"/>
              <w:autoSpaceDN w:val="0"/>
              <w:adjustRightInd w:val="0"/>
              <w:jc w:val="left"/>
              <w:rPr>
                <w:rFonts w:ascii="ＭＳ ゴシック" w:eastAsia="ＭＳ ゴシック" w:hAnsi="ＭＳ ゴシック" w:cs="ＭＳ ゴシック"/>
                <w:kern w:val="0"/>
                <w:szCs w:val="21"/>
              </w:rPr>
            </w:pPr>
            <w:r>
              <w:rPr>
                <w:rFonts w:asciiTheme="majorEastAsia" w:eastAsiaTheme="majorEastAsia" w:hAnsiTheme="majorEastAsia"/>
              </w:rPr>
              <w:t>15</w:t>
            </w:r>
            <w:r>
              <w:rPr>
                <w:rFonts w:asciiTheme="majorEastAsia" w:eastAsiaTheme="majorEastAsia" w:hAnsiTheme="majorEastAsia" w:hint="eastAsia"/>
              </w:rPr>
              <w:t xml:space="preserve">　</w:t>
            </w:r>
            <w:r w:rsidRPr="00C500AA">
              <w:rPr>
                <w:rFonts w:asciiTheme="majorEastAsia" w:eastAsiaTheme="majorEastAsia" w:hAnsiTheme="majorEastAsia" w:cs="ＭＳ 明朝" w:hint="eastAsia"/>
                <w:kern w:val="0"/>
              </w:rPr>
              <w:t>その他宿泊施設のバリアフリー化を促進するために必要であると大臣が認めた事業</w:t>
            </w:r>
          </w:p>
          <w:p w:rsidR="00F97929" w:rsidRDefault="00F97929" w:rsidP="00F53CDA">
            <w:pPr>
              <w:autoSpaceDE w:val="0"/>
              <w:autoSpaceDN w:val="0"/>
              <w:adjustRightInd w:val="0"/>
              <w:jc w:val="left"/>
              <w:rPr>
                <w:rFonts w:ascii="ＭＳ ゴシック" w:eastAsia="ＭＳ ゴシック" w:hAnsi="ＭＳ ゴシック" w:cs="ＭＳ ゴシック"/>
                <w:kern w:val="0"/>
                <w:szCs w:val="21"/>
              </w:rPr>
            </w:pPr>
          </w:p>
          <w:p w:rsidR="00C368FE" w:rsidRPr="00F97929" w:rsidRDefault="00C368FE" w:rsidP="00F53CDA">
            <w:pPr>
              <w:autoSpaceDE w:val="0"/>
              <w:autoSpaceDN w:val="0"/>
              <w:adjustRightInd w:val="0"/>
              <w:jc w:val="left"/>
              <w:rPr>
                <w:rFonts w:ascii="ＭＳ ゴシック" w:eastAsia="ＭＳ ゴシック" w:hAnsi="ＭＳ ゴシック" w:cs="ＭＳ ゴシック"/>
                <w:kern w:val="0"/>
                <w:szCs w:val="21"/>
              </w:rPr>
            </w:pPr>
          </w:p>
          <w:p w:rsidR="0074675C" w:rsidRPr="0074675C" w:rsidRDefault="0074675C" w:rsidP="00F53CDA">
            <w:pPr>
              <w:autoSpaceDE w:val="0"/>
              <w:autoSpaceDN w:val="0"/>
              <w:adjustRightInd w:val="0"/>
              <w:jc w:val="left"/>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①</w:t>
            </w:r>
            <w:r>
              <w:rPr>
                <w:rFonts w:ascii="ＭＳ ゴシック" w:eastAsia="ＭＳ ゴシック" w:hAnsi="ＭＳ ゴシック" w:cs="ＭＳ ゴシック"/>
                <w:kern w:val="0"/>
                <w:szCs w:val="21"/>
              </w:rPr>
              <w:t>旅館・ホテルの客室での躯体工事等を伴わない改修等</w:t>
            </w:r>
          </w:p>
          <w:p w:rsidR="0074675C" w:rsidRDefault="008748C5" w:rsidP="00F53CDA">
            <w:pPr>
              <w:autoSpaceDE w:val="0"/>
              <w:autoSpaceDN w:val="0"/>
              <w:adjustRightInd w:val="0"/>
              <w:jc w:val="left"/>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w:t>
            </w:r>
            <w:r>
              <w:rPr>
                <w:rFonts w:ascii="ＭＳ ゴシック" w:eastAsia="ＭＳ ゴシック" w:hAnsi="ＭＳ ゴシック" w:cs="ＭＳ ゴシック"/>
                <w:kern w:val="0"/>
                <w:szCs w:val="21"/>
              </w:rPr>
              <w:t xml:space="preserve">　　　　　　　　　　</w:t>
            </w:r>
            <w:r>
              <w:rPr>
                <w:rFonts w:ascii="ＭＳ ゴシック" w:eastAsia="ＭＳ ゴシック" w:hAnsi="ＭＳ ゴシック" w:cs="ＭＳ ゴシック" w:hint="eastAsia"/>
                <w:kern w:val="0"/>
                <w:szCs w:val="21"/>
              </w:rPr>
              <w:t xml:space="preserve">　</w:t>
            </w:r>
            <w:r>
              <w:rPr>
                <w:rFonts w:ascii="ＭＳ ゴシック" w:eastAsia="ＭＳ ゴシック" w:hAnsi="ＭＳ ゴシック" w:cs="ＭＳ ゴシック"/>
                <w:kern w:val="0"/>
                <w:szCs w:val="21"/>
              </w:rPr>
              <w:t xml:space="preserve">　　　　　　　　　　（</w:t>
            </w:r>
            <w:r>
              <w:rPr>
                <w:rFonts w:ascii="ＭＳ ゴシック" w:eastAsia="ＭＳ ゴシック" w:hAnsi="ＭＳ ゴシック" w:cs="ＭＳ ゴシック" w:hint="eastAsia"/>
                <w:kern w:val="0"/>
                <w:szCs w:val="21"/>
              </w:rPr>
              <w:t>数字</w:t>
            </w:r>
            <w:r>
              <w:rPr>
                <w:rFonts w:ascii="ＭＳ ゴシック" w:eastAsia="ＭＳ ゴシック" w:hAnsi="ＭＳ ゴシック" w:cs="ＭＳ ゴシック"/>
                <w:kern w:val="0"/>
                <w:szCs w:val="21"/>
              </w:rPr>
              <w:t>）</w:t>
            </w:r>
          </w:p>
          <w:p w:rsidR="008748C5" w:rsidRPr="008748C5" w:rsidRDefault="008748C5" w:rsidP="00F53CDA">
            <w:pPr>
              <w:autoSpaceDE w:val="0"/>
              <w:autoSpaceDN w:val="0"/>
              <w:adjustRightInd w:val="0"/>
              <w:jc w:val="left"/>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w:t>
            </w:r>
            <w:r>
              <w:rPr>
                <w:rFonts w:ascii="ＭＳ ゴシック" w:eastAsia="ＭＳ ゴシック" w:hAnsi="ＭＳ ゴシック" w:cs="ＭＳ ゴシック"/>
                <w:kern w:val="0"/>
                <w:szCs w:val="21"/>
              </w:rPr>
              <w:t xml:space="preserve">　　　　　　　　　　</w:t>
            </w:r>
            <w:r>
              <w:rPr>
                <w:rFonts w:ascii="ＭＳ ゴシック" w:eastAsia="ＭＳ ゴシック" w:hAnsi="ＭＳ ゴシック" w:cs="ＭＳ ゴシック" w:hint="eastAsia"/>
                <w:kern w:val="0"/>
                <w:szCs w:val="21"/>
              </w:rPr>
              <w:t xml:space="preserve">　</w:t>
            </w:r>
            <w:r>
              <w:rPr>
                <w:rFonts w:ascii="ＭＳ ゴシック" w:eastAsia="ＭＳ ゴシック" w:hAnsi="ＭＳ ゴシック" w:cs="ＭＳ ゴシック"/>
                <w:kern w:val="0"/>
                <w:szCs w:val="21"/>
              </w:rPr>
              <w:t xml:space="preserve">　　　　　　　　　　</w:t>
            </w:r>
            <w:r>
              <w:rPr>
                <w:rFonts w:ascii="ＭＳ ゴシック" w:eastAsia="ＭＳ ゴシック" w:hAnsi="ＭＳ ゴシック" w:cs="ＭＳ ゴシック" w:hint="eastAsia"/>
                <w:kern w:val="0"/>
                <w:szCs w:val="21"/>
              </w:rPr>
              <w:t>（数字）</w:t>
            </w:r>
          </w:p>
          <w:p w:rsidR="008748C5" w:rsidRPr="0074675C" w:rsidRDefault="008748C5" w:rsidP="00F53CDA">
            <w:pPr>
              <w:autoSpaceDE w:val="0"/>
              <w:autoSpaceDN w:val="0"/>
              <w:adjustRightInd w:val="0"/>
              <w:jc w:val="left"/>
              <w:rPr>
                <w:rFonts w:ascii="ＭＳ ゴシック" w:eastAsia="ＭＳ ゴシック" w:hAnsi="ＭＳ ゴシック" w:cs="ＭＳ ゴシック"/>
                <w:kern w:val="0"/>
                <w:szCs w:val="21"/>
              </w:rPr>
            </w:pPr>
          </w:p>
          <w:p w:rsidR="0074675C" w:rsidRDefault="0074675C" w:rsidP="00F53CDA">
            <w:pPr>
              <w:autoSpaceDE w:val="0"/>
              <w:autoSpaceDN w:val="0"/>
              <w:adjustRightInd w:val="0"/>
              <w:jc w:val="left"/>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②</w:t>
            </w:r>
            <w:r>
              <w:rPr>
                <w:rFonts w:ascii="ＭＳ ゴシック" w:eastAsia="ＭＳ ゴシック" w:hAnsi="ＭＳ ゴシック" w:cs="ＭＳ ゴシック"/>
                <w:kern w:val="0"/>
                <w:szCs w:val="21"/>
              </w:rPr>
              <w:t>旅館・ホテルの共用部の改修、客室の統合等を伴う大規模改修</w:t>
            </w:r>
          </w:p>
          <w:p w:rsidR="008748C5" w:rsidRDefault="008748C5" w:rsidP="008748C5">
            <w:pPr>
              <w:autoSpaceDE w:val="0"/>
              <w:autoSpaceDN w:val="0"/>
              <w:adjustRightInd w:val="0"/>
              <w:jc w:val="left"/>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w:t>
            </w:r>
            <w:r>
              <w:rPr>
                <w:rFonts w:ascii="ＭＳ ゴシック" w:eastAsia="ＭＳ ゴシック" w:hAnsi="ＭＳ ゴシック" w:cs="ＭＳ ゴシック"/>
                <w:kern w:val="0"/>
                <w:szCs w:val="21"/>
              </w:rPr>
              <w:t xml:space="preserve">　　　　　　　　　　</w:t>
            </w:r>
            <w:r>
              <w:rPr>
                <w:rFonts w:ascii="ＭＳ ゴシック" w:eastAsia="ＭＳ ゴシック" w:hAnsi="ＭＳ ゴシック" w:cs="ＭＳ ゴシック" w:hint="eastAsia"/>
                <w:kern w:val="0"/>
                <w:szCs w:val="21"/>
              </w:rPr>
              <w:t xml:space="preserve">　</w:t>
            </w:r>
            <w:r>
              <w:rPr>
                <w:rFonts w:ascii="ＭＳ ゴシック" w:eastAsia="ＭＳ ゴシック" w:hAnsi="ＭＳ ゴシック" w:cs="ＭＳ ゴシック"/>
                <w:kern w:val="0"/>
                <w:szCs w:val="21"/>
              </w:rPr>
              <w:t xml:space="preserve">　　　　　　　　　　（</w:t>
            </w:r>
            <w:r>
              <w:rPr>
                <w:rFonts w:ascii="ＭＳ ゴシック" w:eastAsia="ＭＳ ゴシック" w:hAnsi="ＭＳ ゴシック" w:cs="ＭＳ ゴシック" w:hint="eastAsia"/>
                <w:kern w:val="0"/>
                <w:szCs w:val="21"/>
              </w:rPr>
              <w:t>数字</w:t>
            </w:r>
            <w:r>
              <w:rPr>
                <w:rFonts w:ascii="ＭＳ ゴシック" w:eastAsia="ＭＳ ゴシック" w:hAnsi="ＭＳ ゴシック" w:cs="ＭＳ ゴシック"/>
                <w:kern w:val="0"/>
                <w:szCs w:val="21"/>
              </w:rPr>
              <w:t>）</w:t>
            </w:r>
          </w:p>
          <w:p w:rsidR="008748C5" w:rsidRDefault="008748C5" w:rsidP="008748C5">
            <w:pPr>
              <w:autoSpaceDE w:val="0"/>
              <w:autoSpaceDN w:val="0"/>
              <w:adjustRightInd w:val="0"/>
              <w:jc w:val="left"/>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 xml:space="preserve">　</w:t>
            </w:r>
            <w:r>
              <w:rPr>
                <w:rFonts w:ascii="ＭＳ ゴシック" w:eastAsia="ＭＳ ゴシック" w:hAnsi="ＭＳ ゴシック" w:cs="ＭＳ ゴシック"/>
                <w:kern w:val="0"/>
                <w:szCs w:val="21"/>
              </w:rPr>
              <w:t>□</w:t>
            </w:r>
            <w:r>
              <w:rPr>
                <w:rFonts w:ascii="ＭＳ ゴシック" w:eastAsia="ＭＳ ゴシック" w:hAnsi="ＭＳ ゴシック" w:cs="ＭＳ ゴシック" w:hint="eastAsia"/>
                <w:kern w:val="0"/>
                <w:szCs w:val="21"/>
              </w:rPr>
              <w:t>（</w:t>
            </w:r>
            <w:r w:rsidR="00523FA2">
              <w:rPr>
                <w:rFonts w:ascii="ＭＳ ゴシック" w:eastAsia="ＭＳ ゴシック" w:hAnsi="ＭＳ ゴシック" w:cs="ＭＳ ゴシック" w:hint="eastAsia"/>
                <w:kern w:val="0"/>
                <w:szCs w:val="21"/>
              </w:rPr>
              <w:t>←施設外</w:t>
            </w:r>
            <w:r w:rsidR="00523FA2">
              <w:rPr>
                <w:rFonts w:ascii="ＭＳ ゴシック" w:eastAsia="ＭＳ ゴシック" w:hAnsi="ＭＳ ゴシック" w:cs="ＭＳ ゴシック"/>
                <w:kern w:val="0"/>
                <w:szCs w:val="21"/>
              </w:rPr>
              <w:t>の</w:t>
            </w:r>
            <w:r w:rsidR="00523FA2">
              <w:rPr>
                <w:rFonts w:ascii="ＭＳ ゴシック" w:eastAsia="ＭＳ ゴシック" w:hAnsi="ＭＳ ゴシック" w:cs="ＭＳ ゴシック" w:hint="eastAsia"/>
                <w:kern w:val="0"/>
                <w:szCs w:val="21"/>
              </w:rPr>
              <w:t>道</w:t>
            </w:r>
            <w:r w:rsidR="00523FA2">
              <w:rPr>
                <w:rFonts w:ascii="ＭＳ ゴシック" w:eastAsia="ＭＳ ゴシック" w:hAnsi="ＭＳ ゴシック" w:cs="ＭＳ ゴシック"/>
                <w:kern w:val="0"/>
                <w:szCs w:val="21"/>
              </w:rPr>
              <w:t>等から</w:t>
            </w:r>
            <w:r w:rsidR="00523FA2">
              <w:rPr>
                <w:rFonts w:ascii="ＭＳ ゴシック" w:eastAsia="ＭＳ ゴシック" w:hAnsi="ＭＳ ゴシック" w:cs="ＭＳ ゴシック" w:hint="eastAsia"/>
                <w:kern w:val="0"/>
                <w:szCs w:val="21"/>
              </w:rPr>
              <w:t>客室</w:t>
            </w:r>
            <w:r w:rsidR="00523FA2">
              <w:rPr>
                <w:rFonts w:ascii="ＭＳ ゴシック" w:eastAsia="ＭＳ ゴシック" w:hAnsi="ＭＳ ゴシック" w:cs="ＭＳ ゴシック"/>
                <w:kern w:val="0"/>
                <w:szCs w:val="21"/>
              </w:rPr>
              <w:t>までの</w:t>
            </w:r>
            <w:r>
              <w:rPr>
                <w:rFonts w:ascii="ＭＳ ゴシック" w:eastAsia="ＭＳ ゴシック" w:hAnsi="ＭＳ ゴシック" w:cs="ＭＳ ゴシック" w:hint="eastAsia"/>
                <w:kern w:val="0"/>
                <w:szCs w:val="21"/>
              </w:rPr>
              <w:t>経路上</w:t>
            </w:r>
            <w:r>
              <w:rPr>
                <w:rFonts w:ascii="ＭＳ ゴシック" w:eastAsia="ＭＳ ゴシック" w:hAnsi="ＭＳ ゴシック" w:cs="ＭＳ ゴシック"/>
                <w:kern w:val="0"/>
                <w:szCs w:val="21"/>
              </w:rPr>
              <w:t>にある場合はチェック</w:t>
            </w:r>
            <w:r>
              <w:rPr>
                <w:rFonts w:ascii="ＭＳ ゴシック" w:eastAsia="ＭＳ ゴシック" w:hAnsi="ＭＳ ゴシック" w:cs="ＭＳ ゴシック" w:hint="eastAsia"/>
                <w:kern w:val="0"/>
                <w:szCs w:val="21"/>
              </w:rPr>
              <w:t>）</w:t>
            </w:r>
          </w:p>
          <w:p w:rsidR="0074675C" w:rsidRPr="008748C5" w:rsidRDefault="008748C5" w:rsidP="008748C5">
            <w:pPr>
              <w:autoSpaceDE w:val="0"/>
              <w:autoSpaceDN w:val="0"/>
              <w:adjustRightInd w:val="0"/>
              <w:jc w:val="left"/>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w:t>
            </w:r>
            <w:r>
              <w:rPr>
                <w:rFonts w:ascii="ＭＳ ゴシック" w:eastAsia="ＭＳ ゴシック" w:hAnsi="ＭＳ ゴシック" w:cs="ＭＳ ゴシック"/>
                <w:kern w:val="0"/>
                <w:szCs w:val="21"/>
              </w:rPr>
              <w:t xml:space="preserve">　　　　　　　　　　</w:t>
            </w:r>
            <w:r>
              <w:rPr>
                <w:rFonts w:ascii="ＭＳ ゴシック" w:eastAsia="ＭＳ ゴシック" w:hAnsi="ＭＳ ゴシック" w:cs="ＭＳ ゴシック" w:hint="eastAsia"/>
                <w:kern w:val="0"/>
                <w:szCs w:val="21"/>
              </w:rPr>
              <w:t xml:space="preserve">　</w:t>
            </w:r>
            <w:r>
              <w:rPr>
                <w:rFonts w:ascii="ＭＳ ゴシック" w:eastAsia="ＭＳ ゴシック" w:hAnsi="ＭＳ ゴシック" w:cs="ＭＳ ゴシック"/>
                <w:kern w:val="0"/>
                <w:szCs w:val="21"/>
              </w:rPr>
              <w:t xml:space="preserve">　　　　　　　　　　</w:t>
            </w:r>
            <w:r>
              <w:rPr>
                <w:rFonts w:ascii="ＭＳ ゴシック" w:eastAsia="ＭＳ ゴシック" w:hAnsi="ＭＳ ゴシック" w:cs="ＭＳ ゴシック" w:hint="eastAsia"/>
                <w:kern w:val="0"/>
                <w:szCs w:val="21"/>
              </w:rPr>
              <w:t>（数字）</w:t>
            </w:r>
          </w:p>
          <w:p w:rsidR="0074675C" w:rsidRDefault="00523FA2" w:rsidP="00523FA2">
            <w:pPr>
              <w:autoSpaceDE w:val="0"/>
              <w:autoSpaceDN w:val="0"/>
              <w:adjustRightInd w:val="0"/>
              <w:jc w:val="left"/>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 xml:space="preserve">　</w:t>
            </w:r>
            <w:r>
              <w:rPr>
                <w:rFonts w:ascii="ＭＳ ゴシック" w:eastAsia="ＭＳ ゴシック" w:hAnsi="ＭＳ ゴシック" w:cs="ＭＳ ゴシック"/>
                <w:kern w:val="0"/>
                <w:szCs w:val="21"/>
              </w:rPr>
              <w:t>□</w:t>
            </w:r>
            <w:r>
              <w:rPr>
                <w:rFonts w:ascii="ＭＳ ゴシック" w:eastAsia="ＭＳ ゴシック" w:hAnsi="ＭＳ ゴシック" w:cs="ＭＳ ゴシック" w:hint="eastAsia"/>
                <w:kern w:val="0"/>
                <w:szCs w:val="21"/>
              </w:rPr>
              <w:t>（←施設外</w:t>
            </w:r>
            <w:r>
              <w:rPr>
                <w:rFonts w:ascii="ＭＳ ゴシック" w:eastAsia="ＭＳ ゴシック" w:hAnsi="ＭＳ ゴシック" w:cs="ＭＳ ゴシック"/>
                <w:kern w:val="0"/>
                <w:szCs w:val="21"/>
              </w:rPr>
              <w:t>の</w:t>
            </w:r>
            <w:r>
              <w:rPr>
                <w:rFonts w:ascii="ＭＳ ゴシック" w:eastAsia="ＭＳ ゴシック" w:hAnsi="ＭＳ ゴシック" w:cs="ＭＳ ゴシック" w:hint="eastAsia"/>
                <w:kern w:val="0"/>
                <w:szCs w:val="21"/>
              </w:rPr>
              <w:t>道</w:t>
            </w:r>
            <w:r>
              <w:rPr>
                <w:rFonts w:ascii="ＭＳ ゴシック" w:eastAsia="ＭＳ ゴシック" w:hAnsi="ＭＳ ゴシック" w:cs="ＭＳ ゴシック"/>
                <w:kern w:val="0"/>
                <w:szCs w:val="21"/>
              </w:rPr>
              <w:t>等から</w:t>
            </w:r>
            <w:r>
              <w:rPr>
                <w:rFonts w:ascii="ＭＳ ゴシック" w:eastAsia="ＭＳ ゴシック" w:hAnsi="ＭＳ ゴシック" w:cs="ＭＳ ゴシック" w:hint="eastAsia"/>
                <w:kern w:val="0"/>
                <w:szCs w:val="21"/>
              </w:rPr>
              <w:t>客室</w:t>
            </w:r>
            <w:r>
              <w:rPr>
                <w:rFonts w:ascii="ＭＳ ゴシック" w:eastAsia="ＭＳ ゴシック" w:hAnsi="ＭＳ ゴシック" w:cs="ＭＳ ゴシック"/>
                <w:kern w:val="0"/>
                <w:szCs w:val="21"/>
              </w:rPr>
              <w:t>までの</w:t>
            </w:r>
            <w:r>
              <w:rPr>
                <w:rFonts w:ascii="ＭＳ ゴシック" w:eastAsia="ＭＳ ゴシック" w:hAnsi="ＭＳ ゴシック" w:cs="ＭＳ ゴシック" w:hint="eastAsia"/>
                <w:kern w:val="0"/>
                <w:szCs w:val="21"/>
              </w:rPr>
              <w:t>経路上</w:t>
            </w:r>
            <w:r>
              <w:rPr>
                <w:rFonts w:ascii="ＭＳ ゴシック" w:eastAsia="ＭＳ ゴシック" w:hAnsi="ＭＳ ゴシック" w:cs="ＭＳ ゴシック"/>
                <w:kern w:val="0"/>
                <w:szCs w:val="21"/>
              </w:rPr>
              <w:t>にある場合はチェック</w:t>
            </w:r>
            <w:r>
              <w:rPr>
                <w:rFonts w:ascii="ＭＳ ゴシック" w:eastAsia="ＭＳ ゴシック" w:hAnsi="ＭＳ ゴシック" w:cs="ＭＳ ゴシック" w:hint="eastAsia"/>
                <w:kern w:val="0"/>
                <w:szCs w:val="21"/>
              </w:rPr>
              <w:t>）</w:t>
            </w:r>
          </w:p>
          <w:p w:rsidR="00BB649A" w:rsidRPr="00523FA2" w:rsidRDefault="00BB649A" w:rsidP="00523FA2">
            <w:pPr>
              <w:autoSpaceDE w:val="0"/>
              <w:autoSpaceDN w:val="0"/>
              <w:adjustRightInd w:val="0"/>
              <w:jc w:val="left"/>
              <w:rPr>
                <w:rFonts w:ascii="ＭＳ ゴシック" w:eastAsia="ＭＳ ゴシック" w:hAnsi="ＭＳ ゴシック" w:cs="ＭＳ ゴシック"/>
                <w:kern w:val="0"/>
                <w:szCs w:val="21"/>
              </w:rPr>
            </w:pPr>
          </w:p>
          <w:p w:rsidR="0074675C" w:rsidRPr="00B14160" w:rsidRDefault="0074675C" w:rsidP="00F53CDA">
            <w:pPr>
              <w:autoSpaceDE w:val="0"/>
              <w:autoSpaceDN w:val="0"/>
              <w:adjustRightInd w:val="0"/>
              <w:jc w:val="left"/>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３．今後自主事業等</w:t>
            </w:r>
            <w:r>
              <w:rPr>
                <w:rFonts w:ascii="ＭＳ ゴシック" w:eastAsia="ＭＳ ゴシック" w:hAnsi="ＭＳ ゴシック" w:cs="ＭＳ ゴシック"/>
                <w:kern w:val="0"/>
                <w:szCs w:val="21"/>
              </w:rPr>
              <w:t>（</w:t>
            </w:r>
            <w:r>
              <w:rPr>
                <w:rFonts w:ascii="ＭＳ ゴシック" w:eastAsia="ＭＳ ゴシック" w:hAnsi="ＭＳ ゴシック" w:cs="ＭＳ ゴシック" w:hint="eastAsia"/>
                <w:kern w:val="0"/>
                <w:szCs w:val="21"/>
              </w:rPr>
              <w:t>今回</w:t>
            </w:r>
            <w:r>
              <w:rPr>
                <w:rFonts w:ascii="ＭＳ ゴシック" w:eastAsia="ＭＳ ゴシック" w:hAnsi="ＭＳ ゴシック" w:cs="ＭＳ ゴシック"/>
                <w:kern w:val="0"/>
                <w:szCs w:val="21"/>
              </w:rPr>
              <w:t>の補助事業以外の事業）</w:t>
            </w:r>
            <w:r>
              <w:rPr>
                <w:rFonts w:ascii="ＭＳ ゴシック" w:eastAsia="ＭＳ ゴシック" w:hAnsi="ＭＳ ゴシック" w:cs="ＭＳ ゴシック" w:hint="eastAsia"/>
                <w:kern w:val="0"/>
                <w:szCs w:val="21"/>
              </w:rPr>
              <w:t>にて</w:t>
            </w:r>
            <w:r>
              <w:rPr>
                <w:rFonts w:ascii="ＭＳ ゴシック" w:eastAsia="ＭＳ ゴシック" w:hAnsi="ＭＳ ゴシック" w:cs="ＭＳ ゴシック"/>
                <w:kern w:val="0"/>
                <w:szCs w:val="21"/>
              </w:rPr>
              <w:t>整備する場所</w:t>
            </w:r>
            <w:r w:rsidR="008748C5">
              <w:rPr>
                <w:rFonts w:ascii="ＭＳ ゴシック" w:eastAsia="ＭＳ ゴシック" w:hAnsi="ＭＳ ゴシック" w:cs="ＭＳ ゴシック" w:hint="eastAsia"/>
                <w:kern w:val="0"/>
                <w:szCs w:val="21"/>
              </w:rPr>
              <w:t>（上記</w:t>
            </w:r>
            <w:r w:rsidR="008748C5">
              <w:rPr>
                <w:rFonts w:ascii="ＭＳ ゴシック" w:eastAsia="ＭＳ ゴシック" w:hAnsi="ＭＳ ゴシック" w:cs="ＭＳ ゴシック"/>
                <w:kern w:val="0"/>
                <w:szCs w:val="21"/>
              </w:rPr>
              <w:t>場所ごとに記載</w:t>
            </w:r>
            <w:r w:rsidR="008748C5">
              <w:rPr>
                <w:rFonts w:ascii="ＭＳ ゴシック" w:eastAsia="ＭＳ ゴシック" w:hAnsi="ＭＳ ゴシック" w:cs="ＭＳ ゴシック" w:hint="eastAsia"/>
                <w:kern w:val="0"/>
                <w:szCs w:val="21"/>
              </w:rPr>
              <w:t>）</w:t>
            </w:r>
          </w:p>
          <w:p w:rsidR="008748C5" w:rsidRDefault="008748C5" w:rsidP="008748C5">
            <w:pPr>
              <w:autoSpaceDE w:val="0"/>
              <w:autoSpaceDN w:val="0"/>
              <w:adjustRightInd w:val="0"/>
              <w:jc w:val="left"/>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w:t>
            </w:r>
            <w:r>
              <w:rPr>
                <w:rFonts w:ascii="ＭＳ ゴシック" w:eastAsia="ＭＳ ゴシック" w:hAnsi="ＭＳ ゴシック" w:cs="ＭＳ ゴシック"/>
                <w:kern w:val="0"/>
                <w:szCs w:val="21"/>
              </w:rPr>
              <w:t xml:space="preserve">　　　　　　　　　　</w:t>
            </w:r>
            <w:r>
              <w:rPr>
                <w:rFonts w:ascii="ＭＳ ゴシック" w:eastAsia="ＭＳ ゴシック" w:hAnsi="ＭＳ ゴシック" w:cs="ＭＳ ゴシック" w:hint="eastAsia"/>
                <w:kern w:val="0"/>
                <w:szCs w:val="21"/>
              </w:rPr>
              <w:t xml:space="preserve">　</w:t>
            </w:r>
            <w:r>
              <w:rPr>
                <w:rFonts w:ascii="ＭＳ ゴシック" w:eastAsia="ＭＳ ゴシック" w:hAnsi="ＭＳ ゴシック" w:cs="ＭＳ ゴシック"/>
                <w:kern w:val="0"/>
                <w:szCs w:val="21"/>
              </w:rPr>
              <w:t xml:space="preserve">　　　　　　　　　　（</w:t>
            </w:r>
            <w:r>
              <w:rPr>
                <w:rFonts w:ascii="ＭＳ ゴシック" w:eastAsia="ＭＳ ゴシック" w:hAnsi="ＭＳ ゴシック" w:cs="ＭＳ ゴシック" w:hint="eastAsia"/>
                <w:kern w:val="0"/>
                <w:szCs w:val="21"/>
              </w:rPr>
              <w:t>数字</w:t>
            </w:r>
            <w:r>
              <w:rPr>
                <w:rFonts w:ascii="ＭＳ ゴシック" w:eastAsia="ＭＳ ゴシック" w:hAnsi="ＭＳ ゴシック" w:cs="ＭＳ ゴシック"/>
                <w:kern w:val="0"/>
                <w:szCs w:val="21"/>
              </w:rPr>
              <w:t>）</w:t>
            </w:r>
          </w:p>
          <w:p w:rsidR="00447459" w:rsidRPr="00B14160" w:rsidRDefault="008748C5" w:rsidP="00F53CDA">
            <w:pPr>
              <w:autoSpaceDE w:val="0"/>
              <w:autoSpaceDN w:val="0"/>
              <w:adjustRightInd w:val="0"/>
              <w:jc w:val="left"/>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w:t>
            </w:r>
            <w:r>
              <w:rPr>
                <w:rFonts w:ascii="ＭＳ ゴシック" w:eastAsia="ＭＳ ゴシック" w:hAnsi="ＭＳ ゴシック" w:cs="ＭＳ ゴシック"/>
                <w:kern w:val="0"/>
                <w:szCs w:val="21"/>
              </w:rPr>
              <w:t xml:space="preserve">　　　　　　　　　　</w:t>
            </w:r>
            <w:r>
              <w:rPr>
                <w:rFonts w:ascii="ＭＳ ゴシック" w:eastAsia="ＭＳ ゴシック" w:hAnsi="ＭＳ ゴシック" w:cs="ＭＳ ゴシック" w:hint="eastAsia"/>
                <w:kern w:val="0"/>
                <w:szCs w:val="21"/>
              </w:rPr>
              <w:t xml:space="preserve">　</w:t>
            </w:r>
            <w:r>
              <w:rPr>
                <w:rFonts w:ascii="ＭＳ ゴシック" w:eastAsia="ＭＳ ゴシック" w:hAnsi="ＭＳ ゴシック" w:cs="ＭＳ ゴシック"/>
                <w:kern w:val="0"/>
                <w:szCs w:val="21"/>
              </w:rPr>
              <w:t xml:space="preserve">　　　　　　　　　　</w:t>
            </w:r>
            <w:r>
              <w:rPr>
                <w:rFonts w:ascii="ＭＳ ゴシック" w:eastAsia="ＭＳ ゴシック" w:hAnsi="ＭＳ ゴシック" w:cs="ＭＳ ゴシック" w:hint="eastAsia"/>
                <w:kern w:val="0"/>
                <w:szCs w:val="21"/>
              </w:rPr>
              <w:t>（数字）</w:t>
            </w:r>
          </w:p>
        </w:tc>
      </w:tr>
      <w:tr w:rsidR="00812C87" w:rsidRPr="00941329" w:rsidTr="000A1360">
        <w:tc>
          <w:tcPr>
            <w:tcW w:w="495" w:type="dxa"/>
            <w:vMerge/>
          </w:tcPr>
          <w:p w:rsidR="00447459" w:rsidRPr="00B14160" w:rsidRDefault="00447459" w:rsidP="00F53CDA">
            <w:pPr>
              <w:autoSpaceDE w:val="0"/>
              <w:autoSpaceDN w:val="0"/>
              <w:adjustRightInd w:val="0"/>
              <w:jc w:val="left"/>
              <w:rPr>
                <w:rFonts w:ascii="ＭＳ ゴシック" w:eastAsia="ＭＳ ゴシック" w:hAnsi="ＭＳ ゴシック" w:cs="ＭＳ ゴシック"/>
                <w:kern w:val="0"/>
                <w:szCs w:val="21"/>
              </w:rPr>
            </w:pPr>
          </w:p>
        </w:tc>
        <w:tc>
          <w:tcPr>
            <w:tcW w:w="1768" w:type="dxa"/>
          </w:tcPr>
          <w:p w:rsidR="00447459" w:rsidRPr="00B14160" w:rsidRDefault="00447459" w:rsidP="00F53CDA">
            <w:pPr>
              <w:autoSpaceDE w:val="0"/>
              <w:autoSpaceDN w:val="0"/>
              <w:adjustRightInd w:val="0"/>
              <w:jc w:val="left"/>
              <w:rPr>
                <w:rFonts w:ascii="ＭＳ ゴシック" w:eastAsia="ＭＳ ゴシック" w:hAnsi="ＭＳ ゴシック" w:cs="ＭＳ ゴシック"/>
                <w:kern w:val="0"/>
                <w:szCs w:val="21"/>
              </w:rPr>
            </w:pPr>
            <w:r w:rsidRPr="00B14160">
              <w:rPr>
                <w:rFonts w:ascii="ＭＳ ゴシック" w:eastAsia="ＭＳ ゴシック" w:hAnsi="ＭＳ ゴシック" w:cs="ＭＳ ゴシック"/>
                <w:kern w:val="0"/>
                <w:szCs w:val="21"/>
              </w:rPr>
              <w:t>実施時期</w:t>
            </w:r>
          </w:p>
        </w:tc>
        <w:tc>
          <w:tcPr>
            <w:tcW w:w="6804" w:type="dxa"/>
            <w:gridSpan w:val="3"/>
          </w:tcPr>
          <w:p w:rsidR="00447459" w:rsidRPr="00B14160" w:rsidRDefault="00447459" w:rsidP="00F53CDA">
            <w:pPr>
              <w:autoSpaceDE w:val="0"/>
              <w:autoSpaceDN w:val="0"/>
              <w:adjustRightInd w:val="0"/>
              <w:jc w:val="left"/>
              <w:rPr>
                <w:rFonts w:ascii="ＭＳ ゴシック" w:eastAsia="ＭＳ ゴシック" w:hAnsi="ＭＳ ゴシック" w:cs="ＭＳ ゴシック"/>
                <w:kern w:val="0"/>
                <w:szCs w:val="21"/>
              </w:rPr>
            </w:pPr>
          </w:p>
          <w:p w:rsidR="00447459" w:rsidRDefault="00447459" w:rsidP="00F53CDA">
            <w:pPr>
              <w:autoSpaceDE w:val="0"/>
              <w:autoSpaceDN w:val="0"/>
              <w:adjustRightInd w:val="0"/>
              <w:jc w:val="left"/>
              <w:rPr>
                <w:rFonts w:ascii="ＭＳ ゴシック" w:eastAsia="ＭＳ ゴシック" w:hAnsi="ＭＳ ゴシック" w:cs="ＭＳ ゴシック"/>
                <w:kern w:val="0"/>
                <w:szCs w:val="21"/>
              </w:rPr>
            </w:pPr>
          </w:p>
          <w:p w:rsidR="00C368FE" w:rsidRDefault="00C368FE" w:rsidP="00F53CDA">
            <w:pPr>
              <w:autoSpaceDE w:val="0"/>
              <w:autoSpaceDN w:val="0"/>
              <w:adjustRightInd w:val="0"/>
              <w:jc w:val="left"/>
              <w:rPr>
                <w:rFonts w:ascii="ＭＳ ゴシック" w:eastAsia="ＭＳ ゴシック" w:hAnsi="ＭＳ ゴシック" w:cs="ＭＳ ゴシック"/>
                <w:kern w:val="0"/>
                <w:szCs w:val="21"/>
              </w:rPr>
            </w:pPr>
          </w:p>
          <w:p w:rsidR="00C368FE" w:rsidRDefault="00C368FE" w:rsidP="00F53CDA">
            <w:pPr>
              <w:autoSpaceDE w:val="0"/>
              <w:autoSpaceDN w:val="0"/>
              <w:adjustRightInd w:val="0"/>
              <w:jc w:val="left"/>
              <w:rPr>
                <w:rFonts w:ascii="ＭＳ ゴシック" w:eastAsia="ＭＳ ゴシック" w:hAnsi="ＭＳ ゴシック" w:cs="ＭＳ ゴシック"/>
                <w:kern w:val="0"/>
                <w:szCs w:val="21"/>
              </w:rPr>
            </w:pPr>
          </w:p>
          <w:p w:rsidR="00C368FE" w:rsidRDefault="00C368FE" w:rsidP="00F53CDA">
            <w:pPr>
              <w:autoSpaceDE w:val="0"/>
              <w:autoSpaceDN w:val="0"/>
              <w:adjustRightInd w:val="0"/>
              <w:jc w:val="left"/>
              <w:rPr>
                <w:rFonts w:ascii="ＭＳ ゴシック" w:eastAsia="ＭＳ ゴシック" w:hAnsi="ＭＳ ゴシック" w:cs="ＭＳ ゴシック"/>
                <w:kern w:val="0"/>
                <w:szCs w:val="21"/>
              </w:rPr>
            </w:pPr>
          </w:p>
          <w:p w:rsidR="00C368FE" w:rsidRDefault="00C368FE" w:rsidP="00F53CDA">
            <w:pPr>
              <w:autoSpaceDE w:val="0"/>
              <w:autoSpaceDN w:val="0"/>
              <w:adjustRightInd w:val="0"/>
              <w:jc w:val="left"/>
              <w:rPr>
                <w:rFonts w:ascii="ＭＳ ゴシック" w:eastAsia="ＭＳ ゴシック" w:hAnsi="ＭＳ ゴシック" w:cs="ＭＳ ゴシック"/>
                <w:kern w:val="0"/>
                <w:szCs w:val="21"/>
              </w:rPr>
            </w:pPr>
          </w:p>
          <w:p w:rsidR="00C368FE" w:rsidRPr="00B14160" w:rsidRDefault="00C368FE" w:rsidP="00F53CDA">
            <w:pPr>
              <w:autoSpaceDE w:val="0"/>
              <w:autoSpaceDN w:val="0"/>
              <w:adjustRightInd w:val="0"/>
              <w:jc w:val="left"/>
              <w:rPr>
                <w:rFonts w:ascii="ＭＳ ゴシック" w:eastAsia="ＭＳ ゴシック" w:hAnsi="ＭＳ ゴシック" w:cs="ＭＳ ゴシック"/>
                <w:kern w:val="0"/>
                <w:szCs w:val="21"/>
              </w:rPr>
            </w:pPr>
          </w:p>
        </w:tc>
      </w:tr>
      <w:tr w:rsidR="00812C87" w:rsidRPr="00941329" w:rsidTr="000A1360">
        <w:trPr>
          <w:trHeight w:val="709"/>
        </w:trPr>
        <w:tc>
          <w:tcPr>
            <w:tcW w:w="495" w:type="dxa"/>
            <w:vMerge/>
          </w:tcPr>
          <w:p w:rsidR="00447459" w:rsidRPr="00B14160" w:rsidRDefault="00447459" w:rsidP="00F53CDA">
            <w:pPr>
              <w:autoSpaceDE w:val="0"/>
              <w:autoSpaceDN w:val="0"/>
              <w:adjustRightInd w:val="0"/>
              <w:jc w:val="left"/>
              <w:rPr>
                <w:rFonts w:ascii="ＭＳ ゴシック" w:eastAsia="ＭＳ ゴシック" w:hAnsi="ＭＳ ゴシック" w:cs="ＭＳ ゴシック"/>
                <w:kern w:val="0"/>
                <w:szCs w:val="21"/>
              </w:rPr>
            </w:pPr>
          </w:p>
        </w:tc>
        <w:tc>
          <w:tcPr>
            <w:tcW w:w="1768" w:type="dxa"/>
          </w:tcPr>
          <w:p w:rsidR="00447459" w:rsidRPr="00B14160" w:rsidRDefault="00447459" w:rsidP="00F53CDA">
            <w:pPr>
              <w:autoSpaceDE w:val="0"/>
              <w:autoSpaceDN w:val="0"/>
              <w:adjustRightInd w:val="0"/>
              <w:jc w:val="left"/>
              <w:rPr>
                <w:rFonts w:ascii="ＭＳ ゴシック" w:eastAsia="ＭＳ ゴシック" w:hAnsi="ＭＳ ゴシック" w:cs="ＭＳ ゴシック"/>
                <w:kern w:val="0"/>
                <w:szCs w:val="21"/>
              </w:rPr>
            </w:pPr>
            <w:r w:rsidRPr="00B14160">
              <w:rPr>
                <w:rFonts w:ascii="ＭＳ ゴシック" w:eastAsia="ＭＳ ゴシック" w:hAnsi="ＭＳ ゴシック" w:cs="ＭＳ ゴシック" w:hint="eastAsia"/>
                <w:kern w:val="0"/>
                <w:szCs w:val="21"/>
              </w:rPr>
              <w:t>必要な</w:t>
            </w:r>
            <w:r w:rsidRPr="00B14160">
              <w:rPr>
                <w:rFonts w:ascii="ＭＳ ゴシック" w:eastAsia="ＭＳ ゴシック" w:hAnsi="ＭＳ ゴシック" w:cs="ＭＳ ゴシック"/>
                <w:kern w:val="0"/>
                <w:szCs w:val="21"/>
              </w:rPr>
              <w:t>資金の額</w:t>
            </w:r>
            <w:r w:rsidR="001F7AFA" w:rsidRPr="00B14160">
              <w:rPr>
                <w:rFonts w:ascii="ＭＳ ゴシック" w:eastAsia="ＭＳ ゴシック" w:hAnsi="ＭＳ ゴシック" w:cs="ＭＳ ゴシック" w:hint="eastAsia"/>
                <w:kern w:val="0"/>
                <w:szCs w:val="21"/>
              </w:rPr>
              <w:t>及び</w:t>
            </w:r>
            <w:r w:rsidR="001F7AFA" w:rsidRPr="00B14160">
              <w:rPr>
                <w:rFonts w:ascii="ＭＳ ゴシック" w:eastAsia="ＭＳ ゴシック" w:hAnsi="ＭＳ ゴシック" w:cs="ＭＳ ゴシック"/>
                <w:kern w:val="0"/>
                <w:szCs w:val="21"/>
              </w:rPr>
              <w:t>その調達方法</w:t>
            </w:r>
          </w:p>
        </w:tc>
        <w:tc>
          <w:tcPr>
            <w:tcW w:w="6804" w:type="dxa"/>
            <w:gridSpan w:val="3"/>
          </w:tcPr>
          <w:p w:rsidR="00447459" w:rsidRPr="00B14160" w:rsidRDefault="00447459" w:rsidP="00F53CDA">
            <w:pPr>
              <w:autoSpaceDE w:val="0"/>
              <w:autoSpaceDN w:val="0"/>
              <w:adjustRightInd w:val="0"/>
              <w:jc w:val="left"/>
              <w:rPr>
                <w:rFonts w:ascii="ＭＳ ゴシック" w:eastAsia="ＭＳ ゴシック" w:hAnsi="ＭＳ ゴシック" w:cs="ＭＳ ゴシック"/>
                <w:kern w:val="0"/>
                <w:szCs w:val="21"/>
              </w:rPr>
            </w:pPr>
          </w:p>
          <w:p w:rsidR="00447459" w:rsidRDefault="00447459" w:rsidP="00F53CDA">
            <w:pPr>
              <w:autoSpaceDE w:val="0"/>
              <w:autoSpaceDN w:val="0"/>
              <w:adjustRightInd w:val="0"/>
              <w:jc w:val="left"/>
              <w:rPr>
                <w:rFonts w:ascii="ＭＳ ゴシック" w:eastAsia="ＭＳ ゴシック" w:hAnsi="ＭＳ ゴシック" w:cs="ＭＳ ゴシック"/>
                <w:kern w:val="0"/>
                <w:szCs w:val="21"/>
              </w:rPr>
            </w:pPr>
          </w:p>
          <w:p w:rsidR="00C368FE" w:rsidRDefault="00C368FE" w:rsidP="00F53CDA">
            <w:pPr>
              <w:autoSpaceDE w:val="0"/>
              <w:autoSpaceDN w:val="0"/>
              <w:adjustRightInd w:val="0"/>
              <w:jc w:val="left"/>
              <w:rPr>
                <w:rFonts w:ascii="ＭＳ ゴシック" w:eastAsia="ＭＳ ゴシック" w:hAnsi="ＭＳ ゴシック" w:cs="ＭＳ ゴシック"/>
                <w:kern w:val="0"/>
                <w:szCs w:val="21"/>
              </w:rPr>
            </w:pPr>
          </w:p>
          <w:p w:rsidR="00C368FE" w:rsidRDefault="00C368FE" w:rsidP="00F53CDA">
            <w:pPr>
              <w:autoSpaceDE w:val="0"/>
              <w:autoSpaceDN w:val="0"/>
              <w:adjustRightInd w:val="0"/>
              <w:jc w:val="left"/>
              <w:rPr>
                <w:rFonts w:ascii="ＭＳ ゴシック" w:eastAsia="ＭＳ ゴシック" w:hAnsi="ＭＳ ゴシック" w:cs="ＭＳ ゴシック"/>
                <w:kern w:val="0"/>
                <w:szCs w:val="21"/>
              </w:rPr>
            </w:pPr>
          </w:p>
          <w:p w:rsidR="00C368FE" w:rsidRDefault="00C368FE" w:rsidP="00F53CDA">
            <w:pPr>
              <w:autoSpaceDE w:val="0"/>
              <w:autoSpaceDN w:val="0"/>
              <w:adjustRightInd w:val="0"/>
              <w:jc w:val="left"/>
              <w:rPr>
                <w:rFonts w:ascii="ＭＳ ゴシック" w:eastAsia="ＭＳ ゴシック" w:hAnsi="ＭＳ ゴシック" w:cs="ＭＳ ゴシック"/>
                <w:kern w:val="0"/>
                <w:szCs w:val="21"/>
              </w:rPr>
            </w:pPr>
          </w:p>
          <w:p w:rsidR="00C368FE" w:rsidRDefault="00C368FE" w:rsidP="00F53CDA">
            <w:pPr>
              <w:autoSpaceDE w:val="0"/>
              <w:autoSpaceDN w:val="0"/>
              <w:adjustRightInd w:val="0"/>
              <w:jc w:val="left"/>
              <w:rPr>
                <w:rFonts w:ascii="ＭＳ ゴシック" w:eastAsia="ＭＳ ゴシック" w:hAnsi="ＭＳ ゴシック" w:cs="ＭＳ ゴシック"/>
                <w:kern w:val="0"/>
                <w:szCs w:val="21"/>
              </w:rPr>
            </w:pPr>
          </w:p>
          <w:p w:rsidR="00C368FE" w:rsidRDefault="00C368FE" w:rsidP="00F53CDA">
            <w:pPr>
              <w:autoSpaceDE w:val="0"/>
              <w:autoSpaceDN w:val="0"/>
              <w:adjustRightInd w:val="0"/>
              <w:jc w:val="left"/>
              <w:rPr>
                <w:rFonts w:ascii="ＭＳ ゴシック" w:eastAsia="ＭＳ ゴシック" w:hAnsi="ＭＳ ゴシック" w:cs="ＭＳ ゴシック"/>
                <w:kern w:val="0"/>
                <w:szCs w:val="21"/>
              </w:rPr>
            </w:pPr>
          </w:p>
          <w:p w:rsidR="00C368FE" w:rsidRDefault="00C368FE" w:rsidP="00F53CDA">
            <w:pPr>
              <w:autoSpaceDE w:val="0"/>
              <w:autoSpaceDN w:val="0"/>
              <w:adjustRightInd w:val="0"/>
              <w:jc w:val="left"/>
              <w:rPr>
                <w:rFonts w:ascii="ＭＳ ゴシック" w:eastAsia="ＭＳ ゴシック" w:hAnsi="ＭＳ ゴシック" w:cs="ＭＳ ゴシック"/>
                <w:kern w:val="0"/>
                <w:szCs w:val="21"/>
              </w:rPr>
            </w:pPr>
          </w:p>
          <w:p w:rsidR="001A6C3F" w:rsidRDefault="001A6C3F" w:rsidP="00F53CDA">
            <w:pPr>
              <w:autoSpaceDE w:val="0"/>
              <w:autoSpaceDN w:val="0"/>
              <w:adjustRightInd w:val="0"/>
              <w:jc w:val="left"/>
              <w:rPr>
                <w:rFonts w:ascii="ＭＳ ゴシック" w:eastAsia="ＭＳ ゴシック" w:hAnsi="ＭＳ ゴシック" w:cs="ＭＳ ゴシック"/>
                <w:kern w:val="0"/>
                <w:szCs w:val="21"/>
              </w:rPr>
            </w:pPr>
          </w:p>
          <w:p w:rsidR="00C368FE" w:rsidRPr="00B14160" w:rsidRDefault="00C368FE" w:rsidP="00F53CDA">
            <w:pPr>
              <w:autoSpaceDE w:val="0"/>
              <w:autoSpaceDN w:val="0"/>
              <w:adjustRightInd w:val="0"/>
              <w:jc w:val="left"/>
              <w:rPr>
                <w:rFonts w:ascii="ＭＳ ゴシック" w:eastAsia="ＭＳ ゴシック" w:hAnsi="ＭＳ ゴシック" w:cs="ＭＳ ゴシック"/>
                <w:kern w:val="0"/>
                <w:szCs w:val="21"/>
              </w:rPr>
            </w:pPr>
          </w:p>
        </w:tc>
      </w:tr>
    </w:tbl>
    <w:p w:rsidR="00B160B9" w:rsidRDefault="00B160B9">
      <w:pPr>
        <w:widowControl/>
        <w:jc w:val="left"/>
        <w:rPr>
          <w:rFonts w:ascii="ＭＳ ゴシック" w:eastAsia="ＭＳ ゴシック" w:hAnsi="ＭＳ ゴシック"/>
          <w:b/>
          <w:sz w:val="22"/>
        </w:rPr>
      </w:pPr>
      <w:r>
        <w:rPr>
          <w:rFonts w:ascii="ＭＳ ゴシック" w:eastAsia="ＭＳ ゴシック" w:hAnsi="ＭＳ ゴシック"/>
          <w:b/>
          <w:sz w:val="22"/>
        </w:rPr>
        <w:br w:type="page"/>
      </w:r>
    </w:p>
    <w:p w:rsidR="00523FA2" w:rsidRPr="00B14160" w:rsidRDefault="00523FA2" w:rsidP="00523FA2">
      <w:pPr>
        <w:rPr>
          <w:rFonts w:ascii="ＭＳ ゴシック" w:eastAsia="ＭＳ ゴシック" w:hAnsi="ＭＳ ゴシック"/>
          <w:b/>
          <w:sz w:val="22"/>
        </w:rPr>
      </w:pPr>
      <w:r w:rsidRPr="00B14160">
        <w:rPr>
          <w:rFonts w:ascii="ＭＳ ゴシック" w:eastAsia="ＭＳ ゴシック" w:hAnsi="ＭＳ ゴシック" w:hint="eastAsia"/>
          <w:b/>
          <w:sz w:val="22"/>
        </w:rPr>
        <w:lastRenderedPageBreak/>
        <w:t>様式第１－１</w:t>
      </w:r>
      <w:r>
        <w:rPr>
          <w:rFonts w:ascii="ＭＳ ゴシック" w:eastAsia="ＭＳ ゴシック" w:hAnsi="ＭＳ ゴシック" w:hint="eastAsia"/>
          <w:b/>
          <w:sz w:val="22"/>
        </w:rPr>
        <w:t>－１</w:t>
      </w:r>
      <w:r w:rsidRPr="00B14160">
        <w:rPr>
          <w:rFonts w:ascii="ＭＳ ゴシック" w:eastAsia="ＭＳ ゴシック" w:hAnsi="ＭＳ ゴシック" w:hint="eastAsia"/>
          <w:b/>
          <w:sz w:val="22"/>
        </w:rPr>
        <w:t xml:space="preserve">　別紙１</w:t>
      </w:r>
      <w:r>
        <w:rPr>
          <w:rFonts w:ascii="ＭＳ ゴシック" w:eastAsia="ＭＳ ゴシック" w:hAnsi="ＭＳ ゴシック" w:hint="eastAsia"/>
          <w:b/>
          <w:sz w:val="22"/>
        </w:rPr>
        <w:t>－２</w:t>
      </w:r>
    </w:p>
    <w:p w:rsidR="00523FA2" w:rsidRDefault="00955189" w:rsidP="00955189">
      <w:pPr>
        <w:ind w:firstLineChars="100" w:firstLine="210"/>
        <w:rPr>
          <w:rFonts w:ascii="ＭＳ ゴシック" w:eastAsia="ＭＳ ゴシック" w:hAnsi="ＭＳ ゴシック" w:cs="ＭＳ ゴシック"/>
          <w:kern w:val="0"/>
          <w:szCs w:val="21"/>
        </w:rPr>
      </w:pPr>
      <w:r w:rsidRPr="00B14160">
        <w:rPr>
          <w:rFonts w:ascii="ＭＳ ゴシック" w:eastAsia="ＭＳ ゴシック" w:hAnsi="ＭＳ ゴシック" w:cs="ＭＳ ゴシック" w:hint="eastAsia"/>
          <w:kern w:val="0"/>
          <w:szCs w:val="21"/>
        </w:rPr>
        <w:t>宿泊事業者の宿泊施設の</w:t>
      </w:r>
      <w:r>
        <w:rPr>
          <w:rFonts w:ascii="ＭＳ ゴシック" w:eastAsia="ＭＳ ゴシック" w:hAnsi="ＭＳ ゴシック" w:cs="ＭＳ ゴシック" w:hint="eastAsia"/>
          <w:kern w:val="0"/>
          <w:szCs w:val="21"/>
        </w:rPr>
        <w:t>バリアフリー</w:t>
      </w:r>
      <w:r>
        <w:rPr>
          <w:rFonts w:ascii="ＭＳ ゴシック" w:eastAsia="ＭＳ ゴシック" w:hAnsi="ＭＳ ゴシック" w:cs="ＭＳ ゴシック"/>
          <w:kern w:val="0"/>
          <w:szCs w:val="21"/>
        </w:rPr>
        <w:t>化</w:t>
      </w:r>
      <w:r w:rsidRPr="00B14160">
        <w:rPr>
          <w:rFonts w:ascii="ＭＳ ゴシック" w:eastAsia="ＭＳ ゴシック" w:hAnsi="ＭＳ ゴシック" w:cs="ＭＳ ゴシック" w:hint="eastAsia"/>
          <w:kern w:val="0"/>
          <w:szCs w:val="21"/>
        </w:rPr>
        <w:t>の</w:t>
      </w:r>
      <w:r>
        <w:rPr>
          <w:rFonts w:ascii="ＭＳ ゴシック" w:eastAsia="ＭＳ ゴシック" w:hAnsi="ＭＳ ゴシック" w:cs="ＭＳ ゴシック" w:hint="eastAsia"/>
          <w:kern w:val="0"/>
          <w:szCs w:val="21"/>
        </w:rPr>
        <w:t>現在</w:t>
      </w:r>
      <w:r>
        <w:rPr>
          <w:rFonts w:ascii="ＭＳ ゴシック" w:eastAsia="ＭＳ ゴシック" w:hAnsi="ＭＳ ゴシック" w:cs="ＭＳ ゴシック"/>
          <w:kern w:val="0"/>
          <w:szCs w:val="21"/>
        </w:rPr>
        <w:t>の整備状況</w:t>
      </w:r>
      <w:r>
        <w:rPr>
          <w:rFonts w:ascii="ＭＳ ゴシック" w:eastAsia="ＭＳ ゴシック" w:hAnsi="ＭＳ ゴシック" w:cs="ＭＳ ゴシック" w:hint="eastAsia"/>
          <w:kern w:val="0"/>
          <w:szCs w:val="21"/>
        </w:rPr>
        <w:t>に関して</w:t>
      </w:r>
      <w:r>
        <w:rPr>
          <w:rFonts w:ascii="ＭＳ ゴシック" w:eastAsia="ＭＳ ゴシック" w:hAnsi="ＭＳ ゴシック" w:cs="ＭＳ ゴシック"/>
          <w:kern w:val="0"/>
          <w:szCs w:val="21"/>
        </w:rPr>
        <w:t>、</w:t>
      </w:r>
      <w:r>
        <w:rPr>
          <w:rFonts w:ascii="ＭＳ ゴシック" w:eastAsia="ＭＳ ゴシック" w:hAnsi="ＭＳ ゴシック" w:cs="ＭＳ ゴシック" w:hint="eastAsia"/>
          <w:kern w:val="0"/>
          <w:szCs w:val="21"/>
        </w:rPr>
        <w:t>次に</w:t>
      </w:r>
      <w:r>
        <w:rPr>
          <w:rFonts w:ascii="ＭＳ ゴシック" w:eastAsia="ＭＳ ゴシック" w:hAnsi="ＭＳ ゴシック" w:cs="ＭＳ ゴシック"/>
          <w:kern w:val="0"/>
          <w:szCs w:val="21"/>
        </w:rPr>
        <w:t>掲げる項目について</w:t>
      </w:r>
      <w:r>
        <w:rPr>
          <w:rFonts w:ascii="ＭＳ ゴシック" w:eastAsia="ＭＳ ゴシック" w:hAnsi="ＭＳ ゴシック" w:cs="ＭＳ ゴシック" w:hint="eastAsia"/>
          <w:kern w:val="0"/>
          <w:szCs w:val="21"/>
        </w:rPr>
        <w:t>該当する</w:t>
      </w:r>
      <w:r>
        <w:rPr>
          <w:rFonts w:ascii="ＭＳ ゴシック" w:eastAsia="ＭＳ ゴシック" w:hAnsi="ＭＳ ゴシック" w:cs="ＭＳ ゴシック"/>
          <w:kern w:val="0"/>
          <w:szCs w:val="21"/>
        </w:rPr>
        <w:t>ものについて右欄をチェック</w:t>
      </w:r>
      <w:r w:rsidR="00BB649A">
        <w:rPr>
          <w:rFonts w:ascii="ＭＳ ゴシック" w:eastAsia="ＭＳ ゴシック" w:hAnsi="ＭＳ ゴシック" w:cs="ＭＳ ゴシック" w:hint="eastAsia"/>
          <w:kern w:val="0"/>
          <w:szCs w:val="21"/>
        </w:rPr>
        <w:t>（該当</w:t>
      </w:r>
      <w:r w:rsidR="00BB649A">
        <w:rPr>
          <w:rFonts w:ascii="ＭＳ ゴシック" w:eastAsia="ＭＳ ゴシック" w:hAnsi="ＭＳ ゴシック" w:cs="ＭＳ ゴシック"/>
          <w:kern w:val="0"/>
          <w:szCs w:val="21"/>
        </w:rPr>
        <w:t>するものは「</w:t>
      </w:r>
      <w:r w:rsidR="00BB649A">
        <w:rPr>
          <w:rFonts w:ascii="ＭＳ ゴシック" w:eastAsia="ＭＳ ゴシック" w:hAnsi="ＭＳ ゴシック" w:cs="ＭＳ ゴシック" w:hint="eastAsia"/>
          <w:kern w:val="0"/>
          <w:szCs w:val="21"/>
        </w:rPr>
        <w:t>○</w:t>
      </w:r>
      <w:r w:rsidR="00BB649A">
        <w:rPr>
          <w:rFonts w:ascii="ＭＳ ゴシック" w:eastAsia="ＭＳ ゴシック" w:hAnsi="ＭＳ ゴシック" w:cs="ＭＳ ゴシック"/>
          <w:kern w:val="0"/>
          <w:szCs w:val="21"/>
        </w:rPr>
        <w:t>」</w:t>
      </w:r>
      <w:r w:rsidR="00BB649A">
        <w:rPr>
          <w:rFonts w:ascii="ＭＳ ゴシック" w:eastAsia="ＭＳ ゴシック" w:hAnsi="ＭＳ ゴシック" w:cs="ＭＳ ゴシック" w:hint="eastAsia"/>
          <w:kern w:val="0"/>
          <w:szCs w:val="21"/>
        </w:rPr>
        <w:t>該当</w:t>
      </w:r>
      <w:r w:rsidR="00BB649A">
        <w:rPr>
          <w:rFonts w:ascii="ＭＳ ゴシック" w:eastAsia="ＭＳ ゴシック" w:hAnsi="ＭＳ ゴシック" w:cs="ＭＳ ゴシック"/>
          <w:kern w:val="0"/>
          <w:szCs w:val="21"/>
        </w:rPr>
        <w:t>しないものは「</w:t>
      </w:r>
      <w:r w:rsidR="00BB649A">
        <w:rPr>
          <w:rFonts w:ascii="ＭＳ ゴシック" w:eastAsia="ＭＳ ゴシック" w:hAnsi="ＭＳ ゴシック" w:cs="ＭＳ ゴシック" w:hint="eastAsia"/>
          <w:kern w:val="0"/>
          <w:szCs w:val="21"/>
        </w:rPr>
        <w:t>×</w:t>
      </w:r>
      <w:r w:rsidR="00BB649A">
        <w:rPr>
          <w:rFonts w:ascii="ＭＳ ゴシック" w:eastAsia="ＭＳ ゴシック" w:hAnsi="ＭＳ ゴシック" w:cs="ＭＳ ゴシック"/>
          <w:kern w:val="0"/>
          <w:szCs w:val="21"/>
        </w:rPr>
        <w:t>」</w:t>
      </w:r>
      <w:r w:rsidR="00726B4A">
        <w:rPr>
          <w:rFonts w:ascii="ＭＳ ゴシック" w:eastAsia="ＭＳ ゴシック" w:hAnsi="ＭＳ ゴシック" w:cs="ＭＳ ゴシック" w:hint="eastAsia"/>
          <w:kern w:val="0"/>
          <w:szCs w:val="21"/>
        </w:rPr>
        <w:t>設備</w:t>
      </w:r>
      <w:r w:rsidR="00726B4A">
        <w:rPr>
          <w:rFonts w:ascii="ＭＳ ゴシック" w:eastAsia="ＭＳ ゴシック" w:hAnsi="ＭＳ ゴシック" w:cs="ＭＳ ゴシック"/>
          <w:kern w:val="0"/>
          <w:szCs w:val="21"/>
        </w:rPr>
        <w:t>そのものがない</w:t>
      </w:r>
      <w:r w:rsidR="00726B4A">
        <w:rPr>
          <w:rFonts w:ascii="ＭＳ ゴシック" w:eastAsia="ＭＳ ゴシック" w:hAnsi="ＭＳ ゴシック" w:cs="ＭＳ ゴシック" w:hint="eastAsia"/>
          <w:kern w:val="0"/>
          <w:szCs w:val="21"/>
        </w:rPr>
        <w:t>場合</w:t>
      </w:r>
      <w:r w:rsidR="00726B4A">
        <w:rPr>
          <w:rFonts w:ascii="ＭＳ ゴシック" w:eastAsia="ＭＳ ゴシック" w:hAnsi="ＭＳ ゴシック" w:cs="ＭＳ ゴシック"/>
          <w:kern w:val="0"/>
          <w:szCs w:val="21"/>
        </w:rPr>
        <w:t>等は「</w:t>
      </w:r>
      <w:r w:rsidR="00A05143">
        <w:rPr>
          <w:rFonts w:ascii="ＭＳ ゴシック" w:eastAsia="ＭＳ ゴシック" w:hAnsi="ＭＳ ゴシック" w:cs="ＭＳ ゴシック" w:hint="eastAsia"/>
          <w:kern w:val="0"/>
          <w:szCs w:val="21"/>
        </w:rPr>
        <w:t>／</w:t>
      </w:r>
      <w:r w:rsidR="00726B4A">
        <w:rPr>
          <w:rFonts w:ascii="ＭＳ ゴシック" w:eastAsia="ＭＳ ゴシック" w:hAnsi="ＭＳ ゴシック" w:cs="ＭＳ ゴシック"/>
          <w:kern w:val="0"/>
          <w:szCs w:val="21"/>
        </w:rPr>
        <w:t>」</w:t>
      </w:r>
      <w:r w:rsidR="00BB649A">
        <w:rPr>
          <w:rFonts w:ascii="ＭＳ ゴシック" w:eastAsia="ＭＳ ゴシック" w:hAnsi="ＭＳ ゴシック" w:cs="ＭＳ ゴシック" w:hint="eastAsia"/>
          <w:kern w:val="0"/>
          <w:szCs w:val="21"/>
        </w:rPr>
        <w:t>）</w:t>
      </w:r>
    </w:p>
    <w:p w:rsidR="00ED36D1" w:rsidRDefault="00ED36D1" w:rsidP="00955189">
      <w:pPr>
        <w:ind w:firstLineChars="100" w:firstLine="210"/>
        <w:rPr>
          <w:rFonts w:ascii="ＭＳ ゴシック" w:eastAsia="ＭＳ ゴシック" w:hAnsi="ＭＳ ゴシック" w:cs="ＭＳ ゴシック"/>
          <w:kern w:val="0"/>
          <w:szCs w:val="21"/>
        </w:rPr>
      </w:pPr>
    </w:p>
    <w:tbl>
      <w:tblPr>
        <w:tblStyle w:val="a8"/>
        <w:tblW w:w="0" w:type="auto"/>
        <w:tblLook w:val="04A0" w:firstRow="1" w:lastRow="0" w:firstColumn="1" w:lastColumn="0" w:noHBand="0" w:noVBand="1"/>
      </w:tblPr>
      <w:tblGrid>
        <w:gridCol w:w="1838"/>
        <w:gridCol w:w="6521"/>
        <w:gridCol w:w="701"/>
      </w:tblGrid>
      <w:tr w:rsidR="00ED36D1" w:rsidTr="00EA1C28">
        <w:tc>
          <w:tcPr>
            <w:tcW w:w="1838" w:type="dxa"/>
          </w:tcPr>
          <w:p w:rsidR="00ED36D1" w:rsidRDefault="00ED36D1" w:rsidP="00ED36D1">
            <w:pPr>
              <w:jc w:val="center"/>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施設</w:t>
            </w:r>
            <w:r>
              <w:rPr>
                <w:rFonts w:ascii="ＭＳ ゴシック" w:eastAsia="ＭＳ ゴシック" w:hAnsi="ＭＳ ゴシック" w:cs="ＭＳ ゴシック"/>
                <w:kern w:val="0"/>
                <w:szCs w:val="21"/>
              </w:rPr>
              <w:t>等</w:t>
            </w:r>
          </w:p>
        </w:tc>
        <w:tc>
          <w:tcPr>
            <w:tcW w:w="7222" w:type="dxa"/>
            <w:gridSpan w:val="2"/>
          </w:tcPr>
          <w:p w:rsidR="00ED36D1" w:rsidRDefault="00ED36D1" w:rsidP="00ED36D1">
            <w:pPr>
              <w:jc w:val="center"/>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チェック</w:t>
            </w:r>
            <w:r>
              <w:rPr>
                <w:rFonts w:ascii="ＭＳ ゴシック" w:eastAsia="ＭＳ ゴシック" w:hAnsi="ＭＳ ゴシック" w:cs="ＭＳ ゴシック"/>
                <w:kern w:val="0"/>
                <w:szCs w:val="21"/>
              </w:rPr>
              <w:t>項目</w:t>
            </w:r>
          </w:p>
        </w:tc>
      </w:tr>
      <w:tr w:rsidR="00310CDE" w:rsidTr="00EA1C28">
        <w:tc>
          <w:tcPr>
            <w:tcW w:w="1838" w:type="dxa"/>
          </w:tcPr>
          <w:p w:rsidR="00310CDE" w:rsidRPr="00310CDE" w:rsidRDefault="00310CDE" w:rsidP="00310CDE">
            <w:pPr>
              <w:jc w:val="left"/>
              <w:rPr>
                <w:rFonts w:ascii="ＭＳ ゴシック" w:eastAsia="ＭＳ ゴシック" w:hAnsi="ＭＳ ゴシック" w:cs="ＭＳ ゴシック"/>
                <w:kern w:val="0"/>
                <w:sz w:val="18"/>
                <w:szCs w:val="18"/>
              </w:rPr>
            </w:pPr>
            <w:r w:rsidRPr="00310CDE">
              <w:rPr>
                <w:rFonts w:ascii="ＭＳ ゴシック" w:eastAsia="ＭＳ ゴシック" w:hAnsi="ＭＳ ゴシック" w:cs="ＭＳ ゴシック" w:hint="eastAsia"/>
                <w:kern w:val="0"/>
                <w:sz w:val="18"/>
                <w:szCs w:val="18"/>
              </w:rPr>
              <w:t>玄関から</w:t>
            </w:r>
            <w:r w:rsidRPr="00310CDE">
              <w:rPr>
                <w:rFonts w:ascii="ＭＳ ゴシック" w:eastAsia="ＭＳ ゴシック" w:hAnsi="ＭＳ ゴシック" w:cs="ＭＳ ゴシック"/>
                <w:kern w:val="0"/>
                <w:sz w:val="18"/>
                <w:szCs w:val="18"/>
              </w:rPr>
              <w:t>客室</w:t>
            </w:r>
            <w:r w:rsidRPr="00310CDE">
              <w:rPr>
                <w:rFonts w:ascii="ＭＳ ゴシック" w:eastAsia="ＭＳ ゴシック" w:hAnsi="ＭＳ ゴシック" w:cs="ＭＳ ゴシック" w:hint="eastAsia"/>
                <w:kern w:val="0"/>
                <w:sz w:val="18"/>
                <w:szCs w:val="18"/>
              </w:rPr>
              <w:t>への経路</w:t>
            </w:r>
            <w:r w:rsidRPr="00310CDE">
              <w:rPr>
                <w:rFonts w:ascii="ＭＳ ゴシック" w:eastAsia="ＭＳ ゴシック" w:hAnsi="ＭＳ ゴシック" w:cs="ＭＳ ゴシック"/>
                <w:kern w:val="0"/>
                <w:sz w:val="18"/>
                <w:szCs w:val="18"/>
              </w:rPr>
              <w:t>上</w:t>
            </w:r>
          </w:p>
        </w:tc>
        <w:tc>
          <w:tcPr>
            <w:tcW w:w="6521" w:type="dxa"/>
          </w:tcPr>
          <w:p w:rsidR="00310CDE" w:rsidRDefault="00310CDE" w:rsidP="00955189">
            <w:pPr>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階段</w:t>
            </w:r>
            <w:r>
              <w:rPr>
                <w:rFonts w:ascii="ＭＳ ゴシック" w:eastAsia="ＭＳ ゴシック" w:hAnsi="ＭＳ ゴシック" w:cs="ＭＳ ゴシック"/>
                <w:kern w:val="0"/>
                <w:szCs w:val="21"/>
              </w:rPr>
              <w:t>・段が設けられていないか。（</w:t>
            </w:r>
            <w:r>
              <w:rPr>
                <w:rFonts w:ascii="ＭＳ ゴシック" w:eastAsia="ＭＳ ゴシック" w:hAnsi="ＭＳ ゴシック" w:cs="ＭＳ ゴシック" w:hint="eastAsia"/>
                <w:kern w:val="0"/>
                <w:szCs w:val="21"/>
              </w:rPr>
              <w:t>傾斜路</w:t>
            </w:r>
            <w:r>
              <w:rPr>
                <w:rFonts w:ascii="ＭＳ ゴシック" w:eastAsia="ＭＳ ゴシック" w:hAnsi="ＭＳ ゴシック" w:cs="ＭＳ ゴシック"/>
                <w:kern w:val="0"/>
                <w:szCs w:val="21"/>
              </w:rPr>
              <w:t>又はエレベーターその他の</w:t>
            </w:r>
            <w:r>
              <w:rPr>
                <w:rFonts w:ascii="ＭＳ ゴシック" w:eastAsia="ＭＳ ゴシック" w:hAnsi="ＭＳ ゴシック" w:cs="ＭＳ ゴシック" w:hint="eastAsia"/>
                <w:kern w:val="0"/>
                <w:szCs w:val="21"/>
              </w:rPr>
              <w:t>昇降機を</w:t>
            </w:r>
            <w:r>
              <w:rPr>
                <w:rFonts w:ascii="ＭＳ ゴシック" w:eastAsia="ＭＳ ゴシック" w:hAnsi="ＭＳ ゴシック" w:cs="ＭＳ ゴシック"/>
                <w:kern w:val="0"/>
                <w:szCs w:val="21"/>
              </w:rPr>
              <w:t>併設する場合は除く）</w:t>
            </w:r>
          </w:p>
        </w:tc>
        <w:tc>
          <w:tcPr>
            <w:tcW w:w="701" w:type="dxa"/>
          </w:tcPr>
          <w:p w:rsidR="00310CDE" w:rsidRDefault="00310CDE" w:rsidP="00955189">
            <w:pPr>
              <w:rPr>
                <w:rFonts w:ascii="ＭＳ ゴシック" w:eastAsia="ＭＳ ゴシック" w:hAnsi="ＭＳ ゴシック" w:cs="ＭＳ ゴシック"/>
                <w:kern w:val="0"/>
                <w:szCs w:val="21"/>
              </w:rPr>
            </w:pPr>
          </w:p>
        </w:tc>
      </w:tr>
      <w:tr w:rsidR="00793511" w:rsidTr="00EA1C28">
        <w:tc>
          <w:tcPr>
            <w:tcW w:w="1838" w:type="dxa"/>
            <w:vMerge w:val="restart"/>
          </w:tcPr>
          <w:p w:rsidR="00793511" w:rsidRPr="00310CDE" w:rsidRDefault="00793511" w:rsidP="00310CDE">
            <w:pPr>
              <w:jc w:val="left"/>
              <w:rPr>
                <w:rFonts w:ascii="ＭＳ ゴシック" w:eastAsia="ＭＳ ゴシック" w:hAnsi="ＭＳ ゴシック" w:cs="ＭＳ ゴシック"/>
                <w:kern w:val="0"/>
                <w:sz w:val="18"/>
                <w:szCs w:val="18"/>
              </w:rPr>
            </w:pPr>
            <w:r w:rsidRPr="00310CDE">
              <w:rPr>
                <w:rFonts w:ascii="ＭＳ ゴシック" w:eastAsia="ＭＳ ゴシック" w:hAnsi="ＭＳ ゴシック" w:cs="ＭＳ ゴシック" w:hint="eastAsia"/>
                <w:kern w:val="0"/>
                <w:sz w:val="18"/>
                <w:szCs w:val="18"/>
              </w:rPr>
              <w:t>玄関から</w:t>
            </w:r>
            <w:r w:rsidRPr="00310CDE">
              <w:rPr>
                <w:rFonts w:ascii="ＭＳ ゴシック" w:eastAsia="ＭＳ ゴシック" w:hAnsi="ＭＳ ゴシック" w:cs="ＭＳ ゴシック"/>
                <w:kern w:val="0"/>
                <w:sz w:val="18"/>
                <w:szCs w:val="18"/>
              </w:rPr>
              <w:t>客室</w:t>
            </w:r>
            <w:r w:rsidRPr="00310CDE">
              <w:rPr>
                <w:rFonts w:ascii="ＭＳ ゴシック" w:eastAsia="ＭＳ ゴシック" w:hAnsi="ＭＳ ゴシック" w:cs="ＭＳ ゴシック" w:hint="eastAsia"/>
                <w:kern w:val="0"/>
                <w:sz w:val="18"/>
                <w:szCs w:val="18"/>
              </w:rPr>
              <w:t>への経路</w:t>
            </w:r>
            <w:r w:rsidRPr="00310CDE">
              <w:rPr>
                <w:rFonts w:ascii="ＭＳ ゴシック" w:eastAsia="ＭＳ ゴシック" w:hAnsi="ＭＳ ゴシック" w:cs="ＭＳ ゴシック"/>
                <w:kern w:val="0"/>
                <w:sz w:val="18"/>
                <w:szCs w:val="18"/>
              </w:rPr>
              <w:t>上</w:t>
            </w:r>
            <w:r>
              <w:rPr>
                <w:rFonts w:ascii="ＭＳ ゴシック" w:eastAsia="ＭＳ ゴシック" w:hAnsi="ＭＳ ゴシック" w:cs="ＭＳ ゴシック" w:hint="eastAsia"/>
                <w:kern w:val="0"/>
                <w:sz w:val="18"/>
                <w:szCs w:val="18"/>
              </w:rPr>
              <w:t>の</w:t>
            </w:r>
            <w:r w:rsidRPr="00310CDE">
              <w:rPr>
                <w:rFonts w:ascii="ＭＳ ゴシック" w:eastAsia="ＭＳ ゴシック" w:hAnsi="ＭＳ ゴシック" w:cs="ＭＳ ゴシック"/>
                <w:kern w:val="0"/>
                <w:sz w:val="18"/>
                <w:szCs w:val="18"/>
              </w:rPr>
              <w:t>出入口</w:t>
            </w:r>
          </w:p>
        </w:tc>
        <w:tc>
          <w:tcPr>
            <w:tcW w:w="6521" w:type="dxa"/>
          </w:tcPr>
          <w:p w:rsidR="00793511" w:rsidRDefault="00793511" w:rsidP="00955189">
            <w:pPr>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幅は</w:t>
            </w:r>
            <w:r>
              <w:rPr>
                <w:rFonts w:ascii="ＭＳ ゴシック" w:eastAsia="ＭＳ ゴシック" w:hAnsi="ＭＳ ゴシック" w:cs="ＭＳ ゴシック"/>
                <w:kern w:val="0"/>
                <w:szCs w:val="21"/>
              </w:rPr>
              <w:t>８０</w:t>
            </w:r>
            <w:r>
              <w:rPr>
                <w:rFonts w:ascii="ＭＳ ゴシック" w:eastAsia="ＭＳ ゴシック" w:hAnsi="ＭＳ ゴシック" w:cs="ＭＳ ゴシック" w:hint="eastAsia"/>
                <w:kern w:val="0"/>
                <w:szCs w:val="21"/>
              </w:rPr>
              <w:t>cm以上</w:t>
            </w:r>
            <w:r>
              <w:rPr>
                <w:rFonts w:ascii="ＭＳ ゴシック" w:eastAsia="ＭＳ ゴシック" w:hAnsi="ＭＳ ゴシック" w:cs="ＭＳ ゴシック"/>
                <w:kern w:val="0"/>
                <w:szCs w:val="21"/>
              </w:rPr>
              <w:t>であるか</w:t>
            </w:r>
            <w:r>
              <w:rPr>
                <w:rFonts w:ascii="ＭＳ ゴシック" w:eastAsia="ＭＳ ゴシック" w:hAnsi="ＭＳ ゴシック" w:cs="ＭＳ ゴシック" w:hint="eastAsia"/>
                <w:kern w:val="0"/>
                <w:szCs w:val="21"/>
              </w:rPr>
              <w:t>。</w:t>
            </w:r>
          </w:p>
        </w:tc>
        <w:tc>
          <w:tcPr>
            <w:tcW w:w="701" w:type="dxa"/>
          </w:tcPr>
          <w:p w:rsidR="00793511" w:rsidRDefault="00793511" w:rsidP="00955189">
            <w:pPr>
              <w:rPr>
                <w:rFonts w:ascii="ＭＳ ゴシック" w:eastAsia="ＭＳ ゴシック" w:hAnsi="ＭＳ ゴシック" w:cs="ＭＳ ゴシック"/>
                <w:kern w:val="0"/>
                <w:szCs w:val="21"/>
              </w:rPr>
            </w:pPr>
          </w:p>
        </w:tc>
      </w:tr>
      <w:tr w:rsidR="00793511" w:rsidTr="00EA1C28">
        <w:trPr>
          <w:trHeight w:val="399"/>
        </w:trPr>
        <w:tc>
          <w:tcPr>
            <w:tcW w:w="1838" w:type="dxa"/>
            <w:vMerge/>
          </w:tcPr>
          <w:p w:rsidR="00793511" w:rsidRPr="00310CDE" w:rsidRDefault="00793511" w:rsidP="00310CDE">
            <w:pPr>
              <w:jc w:val="left"/>
              <w:rPr>
                <w:rFonts w:ascii="ＭＳ ゴシック" w:eastAsia="ＭＳ ゴシック" w:hAnsi="ＭＳ ゴシック" w:cs="ＭＳ ゴシック"/>
                <w:kern w:val="0"/>
                <w:sz w:val="18"/>
                <w:szCs w:val="18"/>
              </w:rPr>
            </w:pPr>
          </w:p>
        </w:tc>
        <w:tc>
          <w:tcPr>
            <w:tcW w:w="6521" w:type="dxa"/>
          </w:tcPr>
          <w:p w:rsidR="00793511" w:rsidRDefault="00727124" w:rsidP="00955189">
            <w:pPr>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車いす</w:t>
            </w:r>
            <w:r>
              <w:rPr>
                <w:rFonts w:ascii="ＭＳ ゴシック" w:eastAsia="ＭＳ ゴシック" w:hAnsi="ＭＳ ゴシック" w:cs="ＭＳ ゴシック"/>
                <w:kern w:val="0"/>
                <w:szCs w:val="21"/>
              </w:rPr>
              <w:t>使用者が通過しやすく、前後に水平部分を設けているか。</w:t>
            </w:r>
          </w:p>
        </w:tc>
        <w:tc>
          <w:tcPr>
            <w:tcW w:w="701" w:type="dxa"/>
          </w:tcPr>
          <w:p w:rsidR="00793511" w:rsidRDefault="00793511" w:rsidP="00955189">
            <w:pPr>
              <w:rPr>
                <w:rFonts w:ascii="ＭＳ ゴシック" w:eastAsia="ＭＳ ゴシック" w:hAnsi="ＭＳ ゴシック" w:cs="ＭＳ ゴシック"/>
                <w:kern w:val="0"/>
                <w:szCs w:val="21"/>
              </w:rPr>
            </w:pPr>
          </w:p>
        </w:tc>
      </w:tr>
      <w:tr w:rsidR="00727124" w:rsidTr="00727124">
        <w:trPr>
          <w:trHeight w:val="135"/>
        </w:trPr>
        <w:tc>
          <w:tcPr>
            <w:tcW w:w="1838" w:type="dxa"/>
            <w:vMerge w:val="restart"/>
          </w:tcPr>
          <w:p w:rsidR="00727124" w:rsidRPr="00310CDE" w:rsidRDefault="00727124" w:rsidP="00310CDE">
            <w:pPr>
              <w:jc w:val="left"/>
              <w:rPr>
                <w:rFonts w:ascii="ＭＳ ゴシック" w:eastAsia="ＭＳ ゴシック" w:hAnsi="ＭＳ ゴシック" w:cs="ＭＳ ゴシック"/>
                <w:kern w:val="0"/>
                <w:sz w:val="18"/>
                <w:szCs w:val="18"/>
              </w:rPr>
            </w:pPr>
            <w:r w:rsidRPr="00310CDE">
              <w:rPr>
                <w:rFonts w:ascii="ＭＳ ゴシック" w:eastAsia="ＭＳ ゴシック" w:hAnsi="ＭＳ ゴシック" w:cs="ＭＳ ゴシック" w:hint="eastAsia"/>
                <w:kern w:val="0"/>
                <w:sz w:val="18"/>
                <w:szCs w:val="18"/>
              </w:rPr>
              <w:t>玄関から</w:t>
            </w:r>
            <w:r w:rsidRPr="00310CDE">
              <w:rPr>
                <w:rFonts w:ascii="ＭＳ ゴシック" w:eastAsia="ＭＳ ゴシック" w:hAnsi="ＭＳ ゴシック" w:cs="ＭＳ ゴシック"/>
                <w:kern w:val="0"/>
                <w:sz w:val="18"/>
                <w:szCs w:val="18"/>
              </w:rPr>
              <w:t>客室</w:t>
            </w:r>
            <w:r w:rsidRPr="00310CDE">
              <w:rPr>
                <w:rFonts w:ascii="ＭＳ ゴシック" w:eastAsia="ＭＳ ゴシック" w:hAnsi="ＭＳ ゴシック" w:cs="ＭＳ ゴシック" w:hint="eastAsia"/>
                <w:kern w:val="0"/>
                <w:sz w:val="18"/>
                <w:szCs w:val="18"/>
              </w:rPr>
              <w:t>への経路</w:t>
            </w:r>
            <w:r w:rsidRPr="00310CDE">
              <w:rPr>
                <w:rFonts w:ascii="ＭＳ ゴシック" w:eastAsia="ＭＳ ゴシック" w:hAnsi="ＭＳ ゴシック" w:cs="ＭＳ ゴシック"/>
                <w:kern w:val="0"/>
                <w:sz w:val="18"/>
                <w:szCs w:val="18"/>
              </w:rPr>
              <w:t>上</w:t>
            </w:r>
            <w:r>
              <w:rPr>
                <w:rFonts w:ascii="ＭＳ ゴシック" w:eastAsia="ＭＳ ゴシック" w:hAnsi="ＭＳ ゴシック" w:cs="ＭＳ ゴシック" w:hint="eastAsia"/>
                <w:kern w:val="0"/>
                <w:sz w:val="18"/>
                <w:szCs w:val="18"/>
              </w:rPr>
              <w:t>の</w:t>
            </w:r>
            <w:r w:rsidRPr="00310CDE">
              <w:rPr>
                <w:rFonts w:ascii="ＭＳ ゴシック" w:eastAsia="ＭＳ ゴシック" w:hAnsi="ＭＳ ゴシック" w:cs="ＭＳ ゴシック" w:hint="eastAsia"/>
                <w:kern w:val="0"/>
                <w:sz w:val="18"/>
                <w:szCs w:val="18"/>
              </w:rPr>
              <w:t>廊下</w:t>
            </w:r>
            <w:r w:rsidRPr="00310CDE">
              <w:rPr>
                <w:rFonts w:ascii="ＭＳ ゴシック" w:eastAsia="ＭＳ ゴシック" w:hAnsi="ＭＳ ゴシック" w:cs="ＭＳ ゴシック"/>
                <w:kern w:val="0"/>
                <w:sz w:val="18"/>
                <w:szCs w:val="18"/>
              </w:rPr>
              <w:t>等</w:t>
            </w:r>
          </w:p>
        </w:tc>
        <w:tc>
          <w:tcPr>
            <w:tcW w:w="6521" w:type="dxa"/>
          </w:tcPr>
          <w:p w:rsidR="00727124" w:rsidRPr="00310CDE" w:rsidRDefault="00727124" w:rsidP="00955189">
            <w:pPr>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幅は</w:t>
            </w:r>
            <w:r>
              <w:rPr>
                <w:rFonts w:ascii="ＭＳ ゴシック" w:eastAsia="ＭＳ ゴシック" w:hAnsi="ＭＳ ゴシック" w:cs="ＭＳ ゴシック"/>
                <w:kern w:val="0"/>
                <w:szCs w:val="21"/>
              </w:rPr>
              <w:t>１２０</w:t>
            </w:r>
            <w:r>
              <w:rPr>
                <w:rFonts w:ascii="ＭＳ ゴシック" w:eastAsia="ＭＳ ゴシック" w:hAnsi="ＭＳ ゴシック" w:cs="ＭＳ ゴシック" w:hint="eastAsia"/>
                <w:kern w:val="0"/>
                <w:szCs w:val="21"/>
              </w:rPr>
              <w:t>cm以上</w:t>
            </w:r>
            <w:r>
              <w:rPr>
                <w:rFonts w:ascii="ＭＳ ゴシック" w:eastAsia="ＭＳ ゴシック" w:hAnsi="ＭＳ ゴシック" w:cs="ＭＳ ゴシック"/>
                <w:kern w:val="0"/>
                <w:szCs w:val="21"/>
              </w:rPr>
              <w:t>であるか。</w:t>
            </w:r>
          </w:p>
        </w:tc>
        <w:tc>
          <w:tcPr>
            <w:tcW w:w="701" w:type="dxa"/>
          </w:tcPr>
          <w:p w:rsidR="00727124" w:rsidRDefault="00727124" w:rsidP="00955189">
            <w:pPr>
              <w:rPr>
                <w:rFonts w:ascii="ＭＳ ゴシック" w:eastAsia="ＭＳ ゴシック" w:hAnsi="ＭＳ ゴシック" w:cs="ＭＳ ゴシック"/>
                <w:kern w:val="0"/>
                <w:szCs w:val="21"/>
              </w:rPr>
            </w:pPr>
          </w:p>
        </w:tc>
      </w:tr>
      <w:tr w:rsidR="00727124" w:rsidTr="00EA1C28">
        <w:trPr>
          <w:trHeight w:val="70"/>
        </w:trPr>
        <w:tc>
          <w:tcPr>
            <w:tcW w:w="1838" w:type="dxa"/>
            <w:vMerge/>
          </w:tcPr>
          <w:p w:rsidR="00727124" w:rsidRPr="00310CDE" w:rsidRDefault="00727124" w:rsidP="00955189">
            <w:pPr>
              <w:rPr>
                <w:rFonts w:ascii="ＭＳ ゴシック" w:eastAsia="ＭＳ ゴシック" w:hAnsi="ＭＳ ゴシック" w:cs="ＭＳ ゴシック"/>
                <w:kern w:val="0"/>
                <w:sz w:val="18"/>
                <w:szCs w:val="18"/>
              </w:rPr>
            </w:pPr>
          </w:p>
        </w:tc>
        <w:tc>
          <w:tcPr>
            <w:tcW w:w="6521" w:type="dxa"/>
          </w:tcPr>
          <w:p w:rsidR="00727124" w:rsidRDefault="00727124" w:rsidP="00955189">
            <w:pPr>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車いす</w:t>
            </w:r>
            <w:r>
              <w:rPr>
                <w:rFonts w:ascii="ＭＳ ゴシック" w:eastAsia="ＭＳ ゴシック" w:hAnsi="ＭＳ ゴシック" w:cs="ＭＳ ゴシック"/>
                <w:kern w:val="0"/>
                <w:szCs w:val="21"/>
              </w:rPr>
              <w:t>使用者が通過しやすく、前後に水平部分を設けているか。</w:t>
            </w:r>
          </w:p>
        </w:tc>
        <w:tc>
          <w:tcPr>
            <w:tcW w:w="701" w:type="dxa"/>
          </w:tcPr>
          <w:p w:rsidR="00727124" w:rsidRDefault="00727124" w:rsidP="00955189">
            <w:pPr>
              <w:rPr>
                <w:rFonts w:ascii="ＭＳ ゴシック" w:eastAsia="ＭＳ ゴシック" w:hAnsi="ＭＳ ゴシック" w:cs="ＭＳ ゴシック"/>
                <w:kern w:val="0"/>
                <w:szCs w:val="21"/>
              </w:rPr>
            </w:pPr>
          </w:p>
        </w:tc>
      </w:tr>
      <w:tr w:rsidR="00ED36D1" w:rsidTr="00EA1C28">
        <w:tc>
          <w:tcPr>
            <w:tcW w:w="1838" w:type="dxa"/>
          </w:tcPr>
          <w:p w:rsidR="00ED36D1" w:rsidRDefault="0052071A" w:rsidP="00955189">
            <w:pPr>
              <w:rPr>
                <w:rFonts w:ascii="ＭＳ ゴシック" w:eastAsia="ＭＳ ゴシック" w:hAnsi="ＭＳ ゴシック" w:cs="ＭＳ ゴシック"/>
                <w:kern w:val="0"/>
                <w:szCs w:val="21"/>
              </w:rPr>
            </w:pPr>
            <w:r w:rsidRPr="00310CDE">
              <w:rPr>
                <w:rFonts w:ascii="ＭＳ ゴシック" w:eastAsia="ＭＳ ゴシック" w:hAnsi="ＭＳ ゴシック" w:cs="ＭＳ ゴシック" w:hint="eastAsia"/>
                <w:kern w:val="0"/>
                <w:sz w:val="18"/>
                <w:szCs w:val="18"/>
              </w:rPr>
              <w:t>玄関から</w:t>
            </w:r>
            <w:r w:rsidRPr="00310CDE">
              <w:rPr>
                <w:rFonts w:ascii="ＭＳ ゴシック" w:eastAsia="ＭＳ ゴシック" w:hAnsi="ＭＳ ゴシック" w:cs="ＭＳ ゴシック"/>
                <w:kern w:val="0"/>
                <w:sz w:val="18"/>
                <w:szCs w:val="18"/>
              </w:rPr>
              <w:t>客室</w:t>
            </w:r>
            <w:r w:rsidRPr="00310CDE">
              <w:rPr>
                <w:rFonts w:ascii="ＭＳ ゴシック" w:eastAsia="ＭＳ ゴシック" w:hAnsi="ＭＳ ゴシック" w:cs="ＭＳ ゴシック" w:hint="eastAsia"/>
                <w:kern w:val="0"/>
                <w:sz w:val="18"/>
                <w:szCs w:val="18"/>
              </w:rPr>
              <w:t>への経路</w:t>
            </w:r>
            <w:r w:rsidRPr="00310CDE">
              <w:rPr>
                <w:rFonts w:ascii="ＭＳ ゴシック" w:eastAsia="ＭＳ ゴシック" w:hAnsi="ＭＳ ゴシック" w:cs="ＭＳ ゴシック"/>
                <w:kern w:val="0"/>
                <w:sz w:val="18"/>
                <w:szCs w:val="18"/>
              </w:rPr>
              <w:t>上</w:t>
            </w:r>
            <w:r>
              <w:rPr>
                <w:rFonts w:ascii="ＭＳ ゴシック" w:eastAsia="ＭＳ ゴシック" w:hAnsi="ＭＳ ゴシック" w:cs="ＭＳ ゴシック" w:hint="eastAsia"/>
                <w:kern w:val="0"/>
                <w:sz w:val="18"/>
                <w:szCs w:val="18"/>
              </w:rPr>
              <w:t>の傾斜路</w:t>
            </w:r>
          </w:p>
        </w:tc>
        <w:tc>
          <w:tcPr>
            <w:tcW w:w="6521" w:type="dxa"/>
          </w:tcPr>
          <w:p w:rsidR="00ED36D1" w:rsidRPr="00B34808" w:rsidRDefault="0052071A" w:rsidP="00955189">
            <w:pPr>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幅は</w:t>
            </w:r>
            <w:r>
              <w:rPr>
                <w:rFonts w:ascii="ＭＳ ゴシック" w:eastAsia="ＭＳ ゴシック" w:hAnsi="ＭＳ ゴシック" w:cs="ＭＳ ゴシック"/>
                <w:kern w:val="0"/>
                <w:szCs w:val="21"/>
              </w:rPr>
              <w:t>１２０</w:t>
            </w:r>
            <w:r>
              <w:rPr>
                <w:rFonts w:ascii="ＭＳ ゴシック" w:eastAsia="ＭＳ ゴシック" w:hAnsi="ＭＳ ゴシック" w:cs="ＭＳ ゴシック" w:hint="eastAsia"/>
                <w:kern w:val="0"/>
                <w:szCs w:val="21"/>
              </w:rPr>
              <w:t>cm以上</w:t>
            </w:r>
            <w:r>
              <w:rPr>
                <w:rFonts w:ascii="ＭＳ ゴシック" w:eastAsia="ＭＳ ゴシック" w:hAnsi="ＭＳ ゴシック" w:cs="ＭＳ ゴシック"/>
                <w:kern w:val="0"/>
                <w:szCs w:val="21"/>
              </w:rPr>
              <w:t>であるか。</w:t>
            </w:r>
          </w:p>
        </w:tc>
        <w:tc>
          <w:tcPr>
            <w:tcW w:w="701" w:type="dxa"/>
          </w:tcPr>
          <w:p w:rsidR="00ED36D1" w:rsidRDefault="00ED36D1" w:rsidP="00955189">
            <w:pPr>
              <w:rPr>
                <w:rFonts w:ascii="ＭＳ ゴシック" w:eastAsia="ＭＳ ゴシック" w:hAnsi="ＭＳ ゴシック" w:cs="ＭＳ ゴシック"/>
                <w:kern w:val="0"/>
                <w:szCs w:val="21"/>
              </w:rPr>
            </w:pPr>
          </w:p>
        </w:tc>
      </w:tr>
      <w:tr w:rsidR="00ED36D1" w:rsidTr="00EA1C28">
        <w:tc>
          <w:tcPr>
            <w:tcW w:w="1838" w:type="dxa"/>
          </w:tcPr>
          <w:p w:rsidR="00ED36D1" w:rsidRDefault="0052071A" w:rsidP="00955189">
            <w:pPr>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階段・</w:t>
            </w:r>
            <w:r>
              <w:rPr>
                <w:rFonts w:ascii="ＭＳ ゴシック" w:eastAsia="ＭＳ ゴシック" w:hAnsi="ＭＳ ゴシック" w:cs="ＭＳ ゴシック"/>
                <w:kern w:val="0"/>
                <w:szCs w:val="21"/>
              </w:rPr>
              <w:t>傾斜路</w:t>
            </w:r>
          </w:p>
        </w:tc>
        <w:tc>
          <w:tcPr>
            <w:tcW w:w="6521" w:type="dxa"/>
          </w:tcPr>
          <w:p w:rsidR="00ED36D1" w:rsidRPr="0052071A" w:rsidRDefault="0052071A" w:rsidP="00955189">
            <w:pPr>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手すり</w:t>
            </w:r>
            <w:r>
              <w:rPr>
                <w:rFonts w:ascii="ＭＳ ゴシック" w:eastAsia="ＭＳ ゴシック" w:hAnsi="ＭＳ ゴシック" w:cs="ＭＳ ゴシック"/>
                <w:kern w:val="0"/>
                <w:szCs w:val="21"/>
              </w:rPr>
              <w:t>を設けているか。（</w:t>
            </w:r>
            <w:r>
              <w:rPr>
                <w:rFonts w:ascii="ＭＳ ゴシック" w:eastAsia="ＭＳ ゴシック" w:hAnsi="ＭＳ ゴシック" w:cs="ＭＳ ゴシック" w:hint="eastAsia"/>
                <w:kern w:val="0"/>
                <w:szCs w:val="21"/>
              </w:rPr>
              <w:t>踊場を</w:t>
            </w:r>
            <w:r>
              <w:rPr>
                <w:rFonts w:ascii="ＭＳ ゴシック" w:eastAsia="ＭＳ ゴシック" w:hAnsi="ＭＳ ゴシック" w:cs="ＭＳ ゴシック"/>
                <w:kern w:val="0"/>
                <w:szCs w:val="21"/>
              </w:rPr>
              <w:t>除く）</w:t>
            </w:r>
          </w:p>
        </w:tc>
        <w:tc>
          <w:tcPr>
            <w:tcW w:w="701" w:type="dxa"/>
          </w:tcPr>
          <w:p w:rsidR="00ED36D1" w:rsidRDefault="00ED36D1" w:rsidP="00955189">
            <w:pPr>
              <w:rPr>
                <w:rFonts w:ascii="ＭＳ ゴシック" w:eastAsia="ＭＳ ゴシック" w:hAnsi="ＭＳ ゴシック" w:cs="ＭＳ ゴシック"/>
                <w:kern w:val="0"/>
                <w:szCs w:val="21"/>
              </w:rPr>
            </w:pPr>
          </w:p>
        </w:tc>
      </w:tr>
      <w:tr w:rsidR="00643F4A" w:rsidTr="00EA1C28">
        <w:tc>
          <w:tcPr>
            <w:tcW w:w="1838" w:type="dxa"/>
            <w:vMerge w:val="restart"/>
          </w:tcPr>
          <w:p w:rsidR="00643F4A" w:rsidRDefault="00643F4A" w:rsidP="00955189">
            <w:pPr>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共用部</w:t>
            </w:r>
            <w:r>
              <w:rPr>
                <w:rFonts w:ascii="ＭＳ ゴシック" w:eastAsia="ＭＳ ゴシック" w:hAnsi="ＭＳ ゴシック" w:cs="ＭＳ ゴシック"/>
                <w:kern w:val="0"/>
                <w:szCs w:val="21"/>
              </w:rPr>
              <w:t>の</w:t>
            </w:r>
            <w:r>
              <w:rPr>
                <w:rFonts w:ascii="ＭＳ ゴシック" w:eastAsia="ＭＳ ゴシック" w:hAnsi="ＭＳ ゴシック" w:cs="ＭＳ ゴシック" w:hint="eastAsia"/>
                <w:kern w:val="0"/>
                <w:szCs w:val="21"/>
              </w:rPr>
              <w:t>便所</w:t>
            </w:r>
          </w:p>
        </w:tc>
        <w:tc>
          <w:tcPr>
            <w:tcW w:w="6521" w:type="dxa"/>
          </w:tcPr>
          <w:p w:rsidR="00643F4A" w:rsidRDefault="00643F4A" w:rsidP="00955189">
            <w:pPr>
              <w:rPr>
                <w:rFonts w:ascii="ＭＳ ゴシック" w:eastAsia="ＭＳ ゴシック" w:hAnsi="ＭＳ ゴシック" w:cs="ＭＳ ゴシック"/>
                <w:kern w:val="0"/>
                <w:szCs w:val="21"/>
              </w:rPr>
            </w:pPr>
            <w:r>
              <w:rPr>
                <w:rFonts w:ascii="ＭＳ ゴシック" w:eastAsia="ＭＳ ゴシック" w:hAnsi="ＭＳ ゴシック" w:cs="ＭＳ ゴシック"/>
                <w:kern w:val="0"/>
                <w:szCs w:val="21"/>
              </w:rPr>
              <w:t>手すりが設けられているか。</w:t>
            </w:r>
          </w:p>
        </w:tc>
        <w:tc>
          <w:tcPr>
            <w:tcW w:w="701" w:type="dxa"/>
          </w:tcPr>
          <w:p w:rsidR="00643F4A" w:rsidRDefault="00643F4A" w:rsidP="00955189">
            <w:pPr>
              <w:rPr>
                <w:rFonts w:ascii="ＭＳ ゴシック" w:eastAsia="ＭＳ ゴシック" w:hAnsi="ＭＳ ゴシック" w:cs="ＭＳ ゴシック"/>
                <w:kern w:val="0"/>
                <w:szCs w:val="21"/>
              </w:rPr>
            </w:pPr>
          </w:p>
        </w:tc>
      </w:tr>
      <w:tr w:rsidR="00643F4A" w:rsidTr="00EA1C28">
        <w:tc>
          <w:tcPr>
            <w:tcW w:w="1838" w:type="dxa"/>
            <w:vMerge/>
          </w:tcPr>
          <w:p w:rsidR="00643F4A" w:rsidRDefault="00643F4A" w:rsidP="00955189">
            <w:pPr>
              <w:rPr>
                <w:rFonts w:ascii="ＭＳ ゴシック" w:eastAsia="ＭＳ ゴシック" w:hAnsi="ＭＳ ゴシック" w:cs="ＭＳ ゴシック"/>
                <w:kern w:val="0"/>
                <w:szCs w:val="21"/>
              </w:rPr>
            </w:pPr>
          </w:p>
        </w:tc>
        <w:tc>
          <w:tcPr>
            <w:tcW w:w="6521" w:type="dxa"/>
          </w:tcPr>
          <w:p w:rsidR="00643F4A" w:rsidRPr="00643F4A" w:rsidRDefault="00727124" w:rsidP="00955189">
            <w:pPr>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車いす</w:t>
            </w:r>
            <w:r>
              <w:rPr>
                <w:rFonts w:ascii="ＭＳ ゴシック" w:eastAsia="ＭＳ ゴシック" w:hAnsi="ＭＳ ゴシック" w:cs="ＭＳ ゴシック"/>
                <w:kern w:val="0"/>
                <w:szCs w:val="21"/>
              </w:rPr>
              <w:t>で利用しやすいよう十分な空間が設けられているか。</w:t>
            </w:r>
          </w:p>
        </w:tc>
        <w:tc>
          <w:tcPr>
            <w:tcW w:w="701" w:type="dxa"/>
          </w:tcPr>
          <w:p w:rsidR="00643F4A" w:rsidRDefault="00643F4A" w:rsidP="00955189">
            <w:pPr>
              <w:rPr>
                <w:rFonts w:ascii="ＭＳ ゴシック" w:eastAsia="ＭＳ ゴシック" w:hAnsi="ＭＳ ゴシック" w:cs="ＭＳ ゴシック"/>
                <w:kern w:val="0"/>
                <w:szCs w:val="21"/>
              </w:rPr>
            </w:pPr>
          </w:p>
        </w:tc>
      </w:tr>
      <w:tr w:rsidR="00EA1C28" w:rsidTr="00EA1C28">
        <w:tc>
          <w:tcPr>
            <w:tcW w:w="1838" w:type="dxa"/>
            <w:vMerge w:val="restart"/>
          </w:tcPr>
          <w:p w:rsidR="00EA1C28" w:rsidRDefault="00EA1C28" w:rsidP="00955189">
            <w:pPr>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客室</w:t>
            </w:r>
          </w:p>
        </w:tc>
        <w:tc>
          <w:tcPr>
            <w:tcW w:w="6521" w:type="dxa"/>
          </w:tcPr>
          <w:p w:rsidR="00EA1C28" w:rsidRDefault="00EA1C28" w:rsidP="00955189">
            <w:pPr>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車いす</w:t>
            </w:r>
            <w:r>
              <w:rPr>
                <w:rFonts w:ascii="ＭＳ ゴシック" w:eastAsia="ＭＳ ゴシック" w:hAnsi="ＭＳ ゴシック" w:cs="ＭＳ ゴシック"/>
                <w:kern w:val="0"/>
                <w:szCs w:val="21"/>
              </w:rPr>
              <w:t>使用者用客室を設けているか。</w:t>
            </w:r>
          </w:p>
        </w:tc>
        <w:tc>
          <w:tcPr>
            <w:tcW w:w="701" w:type="dxa"/>
          </w:tcPr>
          <w:p w:rsidR="00EA1C28" w:rsidRDefault="00EA1C28" w:rsidP="00955189">
            <w:pPr>
              <w:rPr>
                <w:rFonts w:ascii="ＭＳ ゴシック" w:eastAsia="ＭＳ ゴシック" w:hAnsi="ＭＳ ゴシック" w:cs="ＭＳ ゴシック"/>
                <w:kern w:val="0"/>
                <w:szCs w:val="21"/>
              </w:rPr>
            </w:pPr>
          </w:p>
        </w:tc>
      </w:tr>
      <w:tr w:rsidR="00EA1C28" w:rsidTr="00EA1C28">
        <w:tc>
          <w:tcPr>
            <w:tcW w:w="1838" w:type="dxa"/>
            <w:vMerge/>
          </w:tcPr>
          <w:p w:rsidR="00EA1C28" w:rsidRDefault="00EA1C28" w:rsidP="00955189">
            <w:pPr>
              <w:rPr>
                <w:rFonts w:ascii="ＭＳ ゴシック" w:eastAsia="ＭＳ ゴシック" w:hAnsi="ＭＳ ゴシック" w:cs="ＭＳ ゴシック"/>
                <w:kern w:val="0"/>
                <w:szCs w:val="21"/>
              </w:rPr>
            </w:pPr>
          </w:p>
        </w:tc>
        <w:tc>
          <w:tcPr>
            <w:tcW w:w="6521" w:type="dxa"/>
          </w:tcPr>
          <w:p w:rsidR="00EA1C28" w:rsidRDefault="00EA1C28" w:rsidP="00955189">
            <w:pPr>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便所</w:t>
            </w:r>
            <w:r>
              <w:rPr>
                <w:rFonts w:ascii="ＭＳ ゴシック" w:eastAsia="ＭＳ ゴシック" w:hAnsi="ＭＳ ゴシック" w:cs="ＭＳ ゴシック"/>
                <w:kern w:val="0"/>
                <w:szCs w:val="21"/>
              </w:rPr>
              <w:t>に</w:t>
            </w:r>
            <w:r>
              <w:rPr>
                <w:rFonts w:ascii="ＭＳ ゴシック" w:eastAsia="ＭＳ ゴシック" w:hAnsi="ＭＳ ゴシック" w:cs="ＭＳ ゴシック" w:hint="eastAsia"/>
                <w:kern w:val="0"/>
                <w:szCs w:val="21"/>
              </w:rPr>
              <w:t>車いす</w:t>
            </w:r>
            <w:r>
              <w:rPr>
                <w:rFonts w:ascii="ＭＳ ゴシック" w:eastAsia="ＭＳ ゴシック" w:hAnsi="ＭＳ ゴシック" w:cs="ＭＳ ゴシック"/>
                <w:kern w:val="0"/>
                <w:szCs w:val="21"/>
              </w:rPr>
              <w:t>で利用しやすいよう十分な空間が設けられているか。</w:t>
            </w:r>
          </w:p>
        </w:tc>
        <w:tc>
          <w:tcPr>
            <w:tcW w:w="701" w:type="dxa"/>
          </w:tcPr>
          <w:p w:rsidR="00EA1C28" w:rsidRDefault="00EA1C28" w:rsidP="00955189">
            <w:pPr>
              <w:rPr>
                <w:rFonts w:ascii="ＭＳ ゴシック" w:eastAsia="ＭＳ ゴシック" w:hAnsi="ＭＳ ゴシック" w:cs="ＭＳ ゴシック"/>
                <w:kern w:val="0"/>
                <w:szCs w:val="21"/>
              </w:rPr>
            </w:pPr>
          </w:p>
        </w:tc>
      </w:tr>
      <w:tr w:rsidR="00EA1C28" w:rsidTr="00EA1C28">
        <w:tc>
          <w:tcPr>
            <w:tcW w:w="1838" w:type="dxa"/>
            <w:vMerge/>
          </w:tcPr>
          <w:p w:rsidR="00EA1C28" w:rsidRDefault="00EA1C28" w:rsidP="00955189">
            <w:pPr>
              <w:rPr>
                <w:rFonts w:ascii="ＭＳ ゴシック" w:eastAsia="ＭＳ ゴシック" w:hAnsi="ＭＳ ゴシック" w:cs="ＭＳ ゴシック"/>
                <w:kern w:val="0"/>
                <w:szCs w:val="21"/>
              </w:rPr>
            </w:pPr>
          </w:p>
        </w:tc>
        <w:tc>
          <w:tcPr>
            <w:tcW w:w="6521" w:type="dxa"/>
          </w:tcPr>
          <w:p w:rsidR="00EA1C28" w:rsidRPr="00793511" w:rsidRDefault="00EA1C28" w:rsidP="00955189">
            <w:pPr>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便所</w:t>
            </w:r>
            <w:r>
              <w:rPr>
                <w:rFonts w:ascii="ＭＳ ゴシック" w:eastAsia="ＭＳ ゴシック" w:hAnsi="ＭＳ ゴシック" w:cs="ＭＳ ゴシック"/>
                <w:kern w:val="0"/>
                <w:szCs w:val="21"/>
              </w:rPr>
              <w:t>の出入口</w:t>
            </w:r>
            <w:r>
              <w:rPr>
                <w:rFonts w:ascii="ＭＳ ゴシック" w:eastAsia="ＭＳ ゴシック" w:hAnsi="ＭＳ ゴシック" w:cs="ＭＳ ゴシック" w:hint="eastAsia"/>
                <w:kern w:val="0"/>
                <w:szCs w:val="21"/>
              </w:rPr>
              <w:t>の</w:t>
            </w:r>
            <w:r>
              <w:rPr>
                <w:rFonts w:ascii="ＭＳ ゴシック" w:eastAsia="ＭＳ ゴシック" w:hAnsi="ＭＳ ゴシック" w:cs="ＭＳ ゴシック"/>
                <w:kern w:val="0"/>
                <w:szCs w:val="21"/>
              </w:rPr>
              <w:t>幅は８０</w:t>
            </w:r>
            <w:r>
              <w:rPr>
                <w:rFonts w:ascii="ＭＳ ゴシック" w:eastAsia="ＭＳ ゴシック" w:hAnsi="ＭＳ ゴシック" w:cs="ＭＳ ゴシック" w:hint="eastAsia"/>
                <w:kern w:val="0"/>
                <w:szCs w:val="21"/>
              </w:rPr>
              <w:t>cm以上</w:t>
            </w:r>
            <w:r>
              <w:rPr>
                <w:rFonts w:ascii="ＭＳ ゴシック" w:eastAsia="ＭＳ ゴシック" w:hAnsi="ＭＳ ゴシック" w:cs="ＭＳ ゴシック"/>
                <w:kern w:val="0"/>
                <w:szCs w:val="21"/>
              </w:rPr>
              <w:t>であるか。</w:t>
            </w:r>
          </w:p>
        </w:tc>
        <w:tc>
          <w:tcPr>
            <w:tcW w:w="701" w:type="dxa"/>
          </w:tcPr>
          <w:p w:rsidR="00EA1C28" w:rsidRDefault="00EA1C28" w:rsidP="00955189">
            <w:pPr>
              <w:rPr>
                <w:rFonts w:ascii="ＭＳ ゴシック" w:eastAsia="ＭＳ ゴシック" w:hAnsi="ＭＳ ゴシック" w:cs="ＭＳ ゴシック"/>
                <w:kern w:val="0"/>
                <w:szCs w:val="21"/>
              </w:rPr>
            </w:pPr>
          </w:p>
        </w:tc>
      </w:tr>
      <w:tr w:rsidR="00EA1C28" w:rsidTr="00EA1C28">
        <w:tc>
          <w:tcPr>
            <w:tcW w:w="1838" w:type="dxa"/>
            <w:vMerge/>
          </w:tcPr>
          <w:p w:rsidR="00EA1C28" w:rsidRDefault="00EA1C28" w:rsidP="00955189">
            <w:pPr>
              <w:rPr>
                <w:rFonts w:ascii="ＭＳ ゴシック" w:eastAsia="ＭＳ ゴシック" w:hAnsi="ＭＳ ゴシック" w:cs="ＭＳ ゴシック"/>
                <w:kern w:val="0"/>
                <w:szCs w:val="21"/>
              </w:rPr>
            </w:pPr>
          </w:p>
        </w:tc>
        <w:tc>
          <w:tcPr>
            <w:tcW w:w="6521" w:type="dxa"/>
          </w:tcPr>
          <w:p w:rsidR="00EA1C28" w:rsidRDefault="00EA1C28" w:rsidP="00955189">
            <w:pPr>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便所</w:t>
            </w:r>
            <w:r>
              <w:rPr>
                <w:rFonts w:ascii="ＭＳ ゴシック" w:eastAsia="ＭＳ ゴシック" w:hAnsi="ＭＳ ゴシック" w:cs="ＭＳ ゴシック"/>
                <w:kern w:val="0"/>
                <w:szCs w:val="21"/>
              </w:rPr>
              <w:t>の出入口は</w:t>
            </w:r>
            <w:r>
              <w:rPr>
                <w:rFonts w:ascii="ＭＳ ゴシック" w:eastAsia="ＭＳ ゴシック" w:hAnsi="ＭＳ ゴシック" w:cs="ＭＳ ゴシック" w:hint="eastAsia"/>
                <w:kern w:val="0"/>
                <w:szCs w:val="21"/>
              </w:rPr>
              <w:t>車いす</w:t>
            </w:r>
            <w:r>
              <w:rPr>
                <w:rFonts w:ascii="ＭＳ ゴシック" w:eastAsia="ＭＳ ゴシック" w:hAnsi="ＭＳ ゴシック" w:cs="ＭＳ ゴシック"/>
                <w:kern w:val="0"/>
                <w:szCs w:val="21"/>
              </w:rPr>
              <w:t>使用者が通過しやすく、前後に水平部分を設けているか。</w:t>
            </w:r>
          </w:p>
        </w:tc>
        <w:tc>
          <w:tcPr>
            <w:tcW w:w="701" w:type="dxa"/>
          </w:tcPr>
          <w:p w:rsidR="00EA1C28" w:rsidRDefault="00EA1C28" w:rsidP="00955189">
            <w:pPr>
              <w:rPr>
                <w:rFonts w:ascii="ＭＳ ゴシック" w:eastAsia="ＭＳ ゴシック" w:hAnsi="ＭＳ ゴシック" w:cs="ＭＳ ゴシック"/>
                <w:kern w:val="0"/>
                <w:szCs w:val="21"/>
              </w:rPr>
            </w:pPr>
          </w:p>
        </w:tc>
      </w:tr>
      <w:tr w:rsidR="00EA1C28" w:rsidTr="00EA1C28">
        <w:tc>
          <w:tcPr>
            <w:tcW w:w="1838" w:type="dxa"/>
            <w:vMerge/>
          </w:tcPr>
          <w:p w:rsidR="00EA1C28" w:rsidRDefault="00EA1C28" w:rsidP="00955189">
            <w:pPr>
              <w:rPr>
                <w:rFonts w:ascii="ＭＳ ゴシック" w:eastAsia="ＭＳ ゴシック" w:hAnsi="ＭＳ ゴシック" w:cs="ＭＳ ゴシック"/>
                <w:kern w:val="0"/>
                <w:szCs w:val="21"/>
              </w:rPr>
            </w:pPr>
          </w:p>
        </w:tc>
        <w:tc>
          <w:tcPr>
            <w:tcW w:w="6521" w:type="dxa"/>
          </w:tcPr>
          <w:p w:rsidR="00EA1C28" w:rsidRDefault="00EA1C28" w:rsidP="00955189">
            <w:pPr>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浴室</w:t>
            </w:r>
            <w:r>
              <w:rPr>
                <w:rFonts w:ascii="ＭＳ ゴシック" w:eastAsia="ＭＳ ゴシック" w:hAnsi="ＭＳ ゴシック" w:cs="ＭＳ ゴシック"/>
                <w:kern w:val="0"/>
                <w:szCs w:val="21"/>
              </w:rPr>
              <w:t>に手すりが設けられているか。</w:t>
            </w:r>
          </w:p>
        </w:tc>
        <w:tc>
          <w:tcPr>
            <w:tcW w:w="701" w:type="dxa"/>
          </w:tcPr>
          <w:p w:rsidR="00EA1C28" w:rsidRPr="00EA1C28" w:rsidRDefault="00EA1C28" w:rsidP="00955189">
            <w:pPr>
              <w:rPr>
                <w:rFonts w:ascii="ＭＳ ゴシック" w:eastAsia="ＭＳ ゴシック" w:hAnsi="ＭＳ ゴシック" w:cs="ＭＳ ゴシック"/>
                <w:kern w:val="0"/>
                <w:szCs w:val="21"/>
              </w:rPr>
            </w:pPr>
          </w:p>
        </w:tc>
      </w:tr>
      <w:tr w:rsidR="00EA1C28" w:rsidTr="00EA1C28">
        <w:tc>
          <w:tcPr>
            <w:tcW w:w="1838" w:type="dxa"/>
            <w:vMerge/>
          </w:tcPr>
          <w:p w:rsidR="00EA1C28" w:rsidRDefault="00EA1C28" w:rsidP="00955189">
            <w:pPr>
              <w:rPr>
                <w:rFonts w:ascii="ＭＳ ゴシック" w:eastAsia="ＭＳ ゴシック" w:hAnsi="ＭＳ ゴシック" w:cs="ＭＳ ゴシック"/>
                <w:kern w:val="0"/>
                <w:szCs w:val="21"/>
              </w:rPr>
            </w:pPr>
          </w:p>
        </w:tc>
        <w:tc>
          <w:tcPr>
            <w:tcW w:w="6521" w:type="dxa"/>
          </w:tcPr>
          <w:p w:rsidR="00EA1C28" w:rsidRDefault="00EA1C28" w:rsidP="00955189">
            <w:pPr>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浴室</w:t>
            </w:r>
            <w:r>
              <w:rPr>
                <w:rFonts w:ascii="ＭＳ ゴシック" w:eastAsia="ＭＳ ゴシック" w:hAnsi="ＭＳ ゴシック" w:cs="ＭＳ ゴシック"/>
                <w:kern w:val="0"/>
                <w:szCs w:val="21"/>
              </w:rPr>
              <w:t>に</w:t>
            </w:r>
            <w:r>
              <w:rPr>
                <w:rFonts w:ascii="ＭＳ ゴシック" w:eastAsia="ＭＳ ゴシック" w:hAnsi="ＭＳ ゴシック" w:cs="ＭＳ ゴシック" w:hint="eastAsia"/>
                <w:kern w:val="0"/>
                <w:szCs w:val="21"/>
              </w:rPr>
              <w:t>車いす</w:t>
            </w:r>
            <w:r>
              <w:rPr>
                <w:rFonts w:ascii="ＭＳ ゴシック" w:eastAsia="ＭＳ ゴシック" w:hAnsi="ＭＳ ゴシック" w:cs="ＭＳ ゴシック"/>
                <w:kern w:val="0"/>
                <w:szCs w:val="21"/>
              </w:rPr>
              <w:t>で利用しやすいよう十分な空間が設けられているか。</w:t>
            </w:r>
          </w:p>
        </w:tc>
        <w:tc>
          <w:tcPr>
            <w:tcW w:w="701" w:type="dxa"/>
          </w:tcPr>
          <w:p w:rsidR="00EA1C28" w:rsidRDefault="00EA1C28" w:rsidP="00955189">
            <w:pPr>
              <w:rPr>
                <w:rFonts w:ascii="ＭＳ ゴシック" w:eastAsia="ＭＳ ゴシック" w:hAnsi="ＭＳ ゴシック" w:cs="ＭＳ ゴシック"/>
                <w:kern w:val="0"/>
                <w:szCs w:val="21"/>
              </w:rPr>
            </w:pPr>
          </w:p>
        </w:tc>
      </w:tr>
      <w:tr w:rsidR="00EA1C28" w:rsidTr="00EA1C28">
        <w:tc>
          <w:tcPr>
            <w:tcW w:w="1838" w:type="dxa"/>
            <w:vMerge/>
          </w:tcPr>
          <w:p w:rsidR="00EA1C28" w:rsidRDefault="00EA1C28" w:rsidP="00955189">
            <w:pPr>
              <w:rPr>
                <w:rFonts w:ascii="ＭＳ ゴシック" w:eastAsia="ＭＳ ゴシック" w:hAnsi="ＭＳ ゴシック" w:cs="ＭＳ ゴシック"/>
                <w:kern w:val="0"/>
                <w:szCs w:val="21"/>
              </w:rPr>
            </w:pPr>
          </w:p>
        </w:tc>
        <w:tc>
          <w:tcPr>
            <w:tcW w:w="6521" w:type="dxa"/>
          </w:tcPr>
          <w:p w:rsidR="00EA1C28" w:rsidRPr="00EA1C28" w:rsidRDefault="00EA1C28" w:rsidP="00955189">
            <w:pPr>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浴室の</w:t>
            </w:r>
            <w:r>
              <w:rPr>
                <w:rFonts w:ascii="ＭＳ ゴシック" w:eastAsia="ＭＳ ゴシック" w:hAnsi="ＭＳ ゴシック" w:cs="ＭＳ ゴシック"/>
                <w:kern w:val="0"/>
                <w:szCs w:val="21"/>
              </w:rPr>
              <w:t>出入口の幅は８０</w:t>
            </w:r>
            <w:r>
              <w:rPr>
                <w:rFonts w:ascii="ＭＳ ゴシック" w:eastAsia="ＭＳ ゴシック" w:hAnsi="ＭＳ ゴシック" w:cs="ＭＳ ゴシック" w:hint="eastAsia"/>
                <w:kern w:val="0"/>
                <w:szCs w:val="21"/>
              </w:rPr>
              <w:t>cm以上</w:t>
            </w:r>
            <w:r>
              <w:rPr>
                <w:rFonts w:ascii="ＭＳ ゴシック" w:eastAsia="ＭＳ ゴシック" w:hAnsi="ＭＳ ゴシック" w:cs="ＭＳ ゴシック"/>
                <w:kern w:val="0"/>
                <w:szCs w:val="21"/>
              </w:rPr>
              <w:t>あるか。</w:t>
            </w:r>
          </w:p>
        </w:tc>
        <w:tc>
          <w:tcPr>
            <w:tcW w:w="701" w:type="dxa"/>
          </w:tcPr>
          <w:p w:rsidR="00EA1C28" w:rsidRDefault="00EA1C28" w:rsidP="00955189">
            <w:pPr>
              <w:rPr>
                <w:rFonts w:ascii="ＭＳ ゴシック" w:eastAsia="ＭＳ ゴシック" w:hAnsi="ＭＳ ゴシック" w:cs="ＭＳ ゴシック"/>
                <w:kern w:val="0"/>
                <w:szCs w:val="21"/>
              </w:rPr>
            </w:pPr>
          </w:p>
        </w:tc>
      </w:tr>
      <w:tr w:rsidR="00EA1C28" w:rsidTr="00EA1C28">
        <w:tc>
          <w:tcPr>
            <w:tcW w:w="1838" w:type="dxa"/>
            <w:vMerge/>
          </w:tcPr>
          <w:p w:rsidR="00EA1C28" w:rsidRDefault="00EA1C28" w:rsidP="00955189">
            <w:pPr>
              <w:rPr>
                <w:rFonts w:ascii="ＭＳ ゴシック" w:eastAsia="ＭＳ ゴシック" w:hAnsi="ＭＳ ゴシック" w:cs="ＭＳ ゴシック"/>
                <w:kern w:val="0"/>
                <w:szCs w:val="21"/>
              </w:rPr>
            </w:pPr>
          </w:p>
        </w:tc>
        <w:tc>
          <w:tcPr>
            <w:tcW w:w="6521" w:type="dxa"/>
          </w:tcPr>
          <w:p w:rsidR="00EA1C28" w:rsidRDefault="00EA1C28" w:rsidP="00955189">
            <w:pPr>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浴室</w:t>
            </w:r>
            <w:r>
              <w:rPr>
                <w:rFonts w:ascii="ＭＳ ゴシック" w:eastAsia="ＭＳ ゴシック" w:hAnsi="ＭＳ ゴシック" w:cs="ＭＳ ゴシック"/>
                <w:kern w:val="0"/>
                <w:szCs w:val="21"/>
              </w:rPr>
              <w:t>の出入口は</w:t>
            </w:r>
            <w:r>
              <w:rPr>
                <w:rFonts w:ascii="ＭＳ ゴシック" w:eastAsia="ＭＳ ゴシック" w:hAnsi="ＭＳ ゴシック" w:cs="ＭＳ ゴシック" w:hint="eastAsia"/>
                <w:kern w:val="0"/>
                <w:szCs w:val="21"/>
              </w:rPr>
              <w:t>車いす</w:t>
            </w:r>
            <w:r>
              <w:rPr>
                <w:rFonts w:ascii="ＭＳ ゴシック" w:eastAsia="ＭＳ ゴシック" w:hAnsi="ＭＳ ゴシック" w:cs="ＭＳ ゴシック"/>
                <w:kern w:val="0"/>
                <w:szCs w:val="21"/>
              </w:rPr>
              <w:t>使用者が通過しやすく、前後に水平部分を設けているか。</w:t>
            </w:r>
          </w:p>
        </w:tc>
        <w:tc>
          <w:tcPr>
            <w:tcW w:w="701" w:type="dxa"/>
          </w:tcPr>
          <w:p w:rsidR="00EA1C28" w:rsidRDefault="00EA1C28" w:rsidP="00955189">
            <w:pPr>
              <w:rPr>
                <w:rFonts w:ascii="ＭＳ ゴシック" w:eastAsia="ＭＳ ゴシック" w:hAnsi="ＭＳ ゴシック" w:cs="ＭＳ ゴシック"/>
                <w:kern w:val="0"/>
                <w:szCs w:val="21"/>
              </w:rPr>
            </w:pPr>
          </w:p>
        </w:tc>
      </w:tr>
    </w:tbl>
    <w:p w:rsidR="00ED36D1" w:rsidRDefault="00ED36D1" w:rsidP="00955189">
      <w:pPr>
        <w:ind w:firstLineChars="100" w:firstLine="210"/>
        <w:rPr>
          <w:rFonts w:ascii="ＭＳ ゴシック" w:eastAsia="ＭＳ ゴシック" w:hAnsi="ＭＳ ゴシック" w:cs="ＭＳ ゴシック"/>
          <w:kern w:val="0"/>
          <w:szCs w:val="21"/>
        </w:rPr>
      </w:pPr>
    </w:p>
    <w:p w:rsidR="00ED36D1" w:rsidRDefault="00ED36D1" w:rsidP="00955189">
      <w:pPr>
        <w:ind w:firstLineChars="100" w:firstLine="210"/>
        <w:rPr>
          <w:rFonts w:ascii="ＭＳ ゴシック" w:eastAsia="ＭＳ ゴシック" w:hAnsi="ＭＳ ゴシック" w:cs="ＭＳ ゴシック"/>
          <w:kern w:val="0"/>
          <w:szCs w:val="21"/>
        </w:rPr>
      </w:pPr>
    </w:p>
    <w:p w:rsidR="00ED36D1" w:rsidRDefault="00ED36D1" w:rsidP="00CB0264">
      <w:pPr>
        <w:rPr>
          <w:rFonts w:ascii="ＭＳ ゴシック" w:eastAsia="ＭＳ ゴシック" w:hAnsi="ＭＳ ゴシック"/>
          <w:b/>
          <w:sz w:val="22"/>
        </w:rPr>
      </w:pPr>
      <w:r>
        <w:rPr>
          <w:rFonts w:ascii="ＭＳ ゴシック" w:eastAsia="ＭＳ ゴシック" w:hAnsi="ＭＳ ゴシック"/>
          <w:b/>
          <w:sz w:val="22"/>
        </w:rPr>
        <w:br w:type="page"/>
      </w:r>
    </w:p>
    <w:p w:rsidR="00CB0264" w:rsidRPr="00B14160" w:rsidRDefault="00F14984" w:rsidP="00CB0264">
      <w:pPr>
        <w:rPr>
          <w:rFonts w:ascii="ＭＳ ゴシック" w:eastAsia="ＭＳ ゴシック" w:hAnsi="ＭＳ ゴシック"/>
          <w:b/>
          <w:sz w:val="22"/>
        </w:rPr>
      </w:pPr>
      <w:r w:rsidRPr="00B14160">
        <w:rPr>
          <w:rFonts w:ascii="ＭＳ ゴシック" w:eastAsia="ＭＳ ゴシック" w:hAnsi="ＭＳ ゴシック" w:hint="eastAsia"/>
          <w:b/>
          <w:sz w:val="22"/>
        </w:rPr>
        <w:lastRenderedPageBreak/>
        <w:t>様式第１－１</w:t>
      </w:r>
      <w:r w:rsidR="00D5512E">
        <w:rPr>
          <w:rFonts w:ascii="ＭＳ ゴシック" w:eastAsia="ＭＳ ゴシック" w:hAnsi="ＭＳ ゴシック" w:hint="eastAsia"/>
          <w:b/>
          <w:sz w:val="22"/>
        </w:rPr>
        <w:t>－１</w:t>
      </w:r>
      <w:r w:rsidR="004645D1" w:rsidRPr="00B14160">
        <w:rPr>
          <w:rFonts w:ascii="ＭＳ ゴシック" w:eastAsia="ＭＳ ゴシック" w:hAnsi="ＭＳ ゴシック" w:hint="eastAsia"/>
          <w:b/>
          <w:sz w:val="22"/>
        </w:rPr>
        <w:t xml:space="preserve">　</w:t>
      </w:r>
      <w:r w:rsidR="00CB0264" w:rsidRPr="00B14160">
        <w:rPr>
          <w:rFonts w:ascii="ＭＳ ゴシック" w:eastAsia="ＭＳ ゴシック" w:hAnsi="ＭＳ ゴシック" w:hint="eastAsia"/>
          <w:b/>
          <w:sz w:val="22"/>
        </w:rPr>
        <w:t>別紙</w:t>
      </w:r>
      <w:r w:rsidR="00785A1B">
        <w:rPr>
          <w:rFonts w:ascii="ＭＳ ゴシック" w:eastAsia="ＭＳ ゴシック" w:hAnsi="ＭＳ ゴシック" w:hint="eastAsia"/>
          <w:b/>
          <w:sz w:val="22"/>
        </w:rPr>
        <w:t>２</w:t>
      </w:r>
    </w:p>
    <w:p w:rsidR="00B76A95" w:rsidRPr="00B14160" w:rsidRDefault="00B76A95" w:rsidP="00B76A95">
      <w:pPr>
        <w:autoSpaceDE w:val="0"/>
        <w:autoSpaceDN w:val="0"/>
        <w:adjustRightInd w:val="0"/>
        <w:jc w:val="left"/>
        <w:rPr>
          <w:rFonts w:ascii="ＭＳ ゴシック" w:eastAsia="ＭＳ ゴシック" w:hAnsi="ＭＳ ゴシック" w:cs="ＭＳ ゴシック"/>
          <w:kern w:val="0"/>
          <w:szCs w:val="21"/>
        </w:rPr>
      </w:pPr>
    </w:p>
    <w:p w:rsidR="009E4234" w:rsidRPr="00B14160" w:rsidRDefault="000C2B6A" w:rsidP="00B76A95">
      <w:pPr>
        <w:autoSpaceDE w:val="0"/>
        <w:autoSpaceDN w:val="0"/>
        <w:adjustRightInd w:val="0"/>
        <w:jc w:val="left"/>
        <w:rPr>
          <w:rFonts w:ascii="ＭＳ ゴシック" w:eastAsia="ＭＳ ゴシック" w:hAnsi="ＭＳ ゴシック" w:cs="ＭＳ ゴシック"/>
          <w:kern w:val="0"/>
          <w:szCs w:val="21"/>
        </w:rPr>
      </w:pPr>
      <w:r w:rsidRPr="00B14160">
        <w:rPr>
          <w:rFonts w:ascii="ＭＳ ゴシック" w:eastAsia="ＭＳ ゴシック" w:hAnsi="ＭＳ ゴシック" w:cs="ＭＳ ゴシック" w:hint="eastAsia"/>
          <w:kern w:val="0"/>
          <w:szCs w:val="21"/>
        </w:rPr>
        <w:t>事業の実施により上記</w:t>
      </w:r>
      <w:r w:rsidR="00D32B17">
        <w:rPr>
          <w:rFonts w:ascii="ＭＳ ゴシック" w:eastAsia="ＭＳ ゴシック" w:hAnsi="ＭＳ ゴシック" w:cs="ＭＳ ゴシック" w:hint="eastAsia"/>
          <w:kern w:val="0"/>
          <w:szCs w:val="21"/>
        </w:rPr>
        <w:t>整備</w:t>
      </w:r>
      <w:r w:rsidR="009E4234" w:rsidRPr="00B14160">
        <w:rPr>
          <w:rFonts w:ascii="ＭＳ ゴシック" w:eastAsia="ＭＳ ゴシック" w:hAnsi="ＭＳ ゴシック" w:cs="ＭＳ ゴシック" w:hint="eastAsia"/>
          <w:kern w:val="0"/>
          <w:szCs w:val="21"/>
        </w:rPr>
        <w:t>目標</w:t>
      </w:r>
      <w:r w:rsidR="00D32B17">
        <w:rPr>
          <w:rFonts w:ascii="ＭＳ ゴシック" w:eastAsia="ＭＳ ゴシック" w:hAnsi="ＭＳ ゴシック" w:cs="ＭＳ ゴシック" w:hint="eastAsia"/>
          <w:kern w:val="0"/>
          <w:szCs w:val="21"/>
        </w:rPr>
        <w:t>の</w:t>
      </w:r>
      <w:r w:rsidR="009E4234" w:rsidRPr="00B14160">
        <w:rPr>
          <w:rFonts w:ascii="ＭＳ ゴシック" w:eastAsia="ＭＳ ゴシック" w:hAnsi="ＭＳ ゴシック" w:cs="ＭＳ ゴシック" w:hint="eastAsia"/>
          <w:kern w:val="0"/>
          <w:szCs w:val="21"/>
        </w:rPr>
        <w:t>達成が見込まれる理由</w:t>
      </w:r>
    </w:p>
    <w:p w:rsidR="000334B1" w:rsidRPr="00B14160" w:rsidRDefault="000334B1" w:rsidP="00CB0264">
      <w:pPr>
        <w:autoSpaceDE w:val="0"/>
        <w:autoSpaceDN w:val="0"/>
        <w:adjustRightInd w:val="0"/>
        <w:jc w:val="left"/>
        <w:rPr>
          <w:rFonts w:ascii="ＭＳ ゴシック" w:eastAsia="ＭＳ ゴシック" w:hAnsi="ＭＳ ゴシック" w:cs="ＭＳ ゴシック"/>
          <w:kern w:val="0"/>
          <w:szCs w:val="21"/>
        </w:rPr>
      </w:pPr>
    </w:p>
    <w:p w:rsidR="00CB0264" w:rsidRDefault="00CB0264" w:rsidP="00CB0264">
      <w:pPr>
        <w:autoSpaceDE w:val="0"/>
        <w:autoSpaceDN w:val="0"/>
        <w:adjustRightInd w:val="0"/>
        <w:jc w:val="left"/>
        <w:rPr>
          <w:rFonts w:ascii="ＭＳ ゴシック" w:eastAsia="ＭＳ ゴシック" w:hAnsi="ＭＳ ゴシック" w:cs="ＭＳ ゴシック"/>
          <w:kern w:val="0"/>
          <w:szCs w:val="21"/>
        </w:rPr>
      </w:pPr>
    </w:p>
    <w:p w:rsidR="00785A1B" w:rsidRDefault="00785A1B" w:rsidP="00CB0264">
      <w:pPr>
        <w:autoSpaceDE w:val="0"/>
        <w:autoSpaceDN w:val="0"/>
        <w:adjustRightInd w:val="0"/>
        <w:jc w:val="left"/>
        <w:rPr>
          <w:rFonts w:ascii="ＭＳ ゴシック" w:eastAsia="ＭＳ ゴシック" w:hAnsi="ＭＳ ゴシック" w:cs="ＭＳ ゴシック"/>
          <w:kern w:val="0"/>
          <w:szCs w:val="21"/>
        </w:rPr>
      </w:pPr>
    </w:p>
    <w:p w:rsidR="00785A1B" w:rsidRPr="00B14160" w:rsidRDefault="00785A1B" w:rsidP="00CB0264">
      <w:pPr>
        <w:autoSpaceDE w:val="0"/>
        <w:autoSpaceDN w:val="0"/>
        <w:adjustRightInd w:val="0"/>
        <w:jc w:val="left"/>
        <w:rPr>
          <w:rFonts w:ascii="ＭＳ ゴシック" w:eastAsia="ＭＳ ゴシック" w:hAnsi="ＭＳ ゴシック" w:cs="ＭＳ ゴシック"/>
          <w:kern w:val="0"/>
          <w:szCs w:val="21"/>
        </w:rPr>
      </w:pPr>
    </w:p>
    <w:p w:rsidR="00CB0264" w:rsidRPr="00B14160" w:rsidRDefault="00CB0264" w:rsidP="00CB0264">
      <w:pPr>
        <w:autoSpaceDE w:val="0"/>
        <w:autoSpaceDN w:val="0"/>
        <w:adjustRightInd w:val="0"/>
        <w:jc w:val="left"/>
        <w:rPr>
          <w:rFonts w:ascii="ＭＳ ゴシック" w:eastAsia="ＭＳ ゴシック" w:hAnsi="ＭＳ ゴシック" w:cs="ＭＳ ゴシック"/>
          <w:kern w:val="0"/>
          <w:szCs w:val="21"/>
        </w:rPr>
      </w:pPr>
    </w:p>
    <w:p w:rsidR="004E7669" w:rsidRPr="00B14160" w:rsidRDefault="004E7669">
      <w:pPr>
        <w:widowControl/>
        <w:jc w:val="left"/>
        <w:rPr>
          <w:rFonts w:ascii="ＭＳ ゴシック" w:eastAsia="ＭＳ ゴシック" w:hAnsi="ＭＳ ゴシック" w:cs="ＭＳ ゴシック"/>
          <w:kern w:val="0"/>
          <w:szCs w:val="21"/>
        </w:rPr>
      </w:pPr>
      <w:r w:rsidRPr="00B14160">
        <w:rPr>
          <w:rFonts w:ascii="ＭＳ ゴシック" w:eastAsia="ＭＳ ゴシック" w:hAnsi="ＭＳ ゴシック" w:cs="ＭＳ ゴシック"/>
          <w:kern w:val="0"/>
          <w:szCs w:val="21"/>
        </w:rPr>
        <w:br w:type="page"/>
      </w:r>
    </w:p>
    <w:p w:rsidR="00FE4168" w:rsidRPr="00B14160" w:rsidRDefault="00F14984" w:rsidP="00FE4168">
      <w:pPr>
        <w:rPr>
          <w:rFonts w:ascii="ＭＳ ゴシック" w:eastAsia="ＭＳ ゴシック" w:hAnsi="ＭＳ ゴシック"/>
          <w:b/>
          <w:sz w:val="22"/>
        </w:rPr>
      </w:pPr>
      <w:r w:rsidRPr="00B14160">
        <w:rPr>
          <w:rFonts w:ascii="ＭＳ ゴシック" w:eastAsia="ＭＳ ゴシック" w:hAnsi="ＭＳ ゴシック" w:hint="eastAsia"/>
          <w:b/>
          <w:sz w:val="22"/>
        </w:rPr>
        <w:lastRenderedPageBreak/>
        <w:t>様式第１－１</w:t>
      </w:r>
      <w:r w:rsidR="00D5512E">
        <w:rPr>
          <w:rFonts w:ascii="ＭＳ ゴシック" w:eastAsia="ＭＳ ゴシック" w:hAnsi="ＭＳ ゴシック" w:hint="eastAsia"/>
          <w:b/>
          <w:sz w:val="22"/>
        </w:rPr>
        <w:t>－１</w:t>
      </w:r>
      <w:r w:rsidR="004645D1" w:rsidRPr="00B14160">
        <w:rPr>
          <w:rFonts w:ascii="ＭＳ ゴシック" w:eastAsia="ＭＳ ゴシック" w:hAnsi="ＭＳ ゴシック" w:hint="eastAsia"/>
          <w:b/>
          <w:sz w:val="22"/>
        </w:rPr>
        <w:t xml:space="preserve">　</w:t>
      </w:r>
      <w:r w:rsidR="00FE4168" w:rsidRPr="00B14160">
        <w:rPr>
          <w:rFonts w:ascii="ＭＳ ゴシック" w:eastAsia="ＭＳ ゴシック" w:hAnsi="ＭＳ ゴシック" w:hint="eastAsia"/>
          <w:b/>
          <w:sz w:val="22"/>
        </w:rPr>
        <w:t>別紙</w:t>
      </w:r>
      <w:r w:rsidR="0076315B">
        <w:rPr>
          <w:rFonts w:ascii="ＭＳ ゴシック" w:eastAsia="ＭＳ ゴシック" w:hAnsi="ＭＳ ゴシック" w:hint="eastAsia"/>
          <w:b/>
          <w:sz w:val="22"/>
        </w:rPr>
        <w:t>３</w:t>
      </w:r>
    </w:p>
    <w:p w:rsidR="004E7669" w:rsidRPr="00B14160" w:rsidRDefault="004E7669" w:rsidP="00FE4168">
      <w:pPr>
        <w:autoSpaceDE w:val="0"/>
        <w:autoSpaceDN w:val="0"/>
        <w:adjustRightInd w:val="0"/>
        <w:jc w:val="left"/>
        <w:rPr>
          <w:rFonts w:ascii="ＭＳ ゴシック" w:eastAsia="ＭＳ ゴシック" w:hAnsi="ＭＳ ゴシック" w:cs="ＭＳ ゴシック"/>
          <w:kern w:val="0"/>
          <w:szCs w:val="21"/>
        </w:rPr>
      </w:pPr>
    </w:p>
    <w:p w:rsidR="009E4234" w:rsidRPr="00B14160" w:rsidRDefault="00545A88" w:rsidP="00FE4168">
      <w:pPr>
        <w:autoSpaceDE w:val="0"/>
        <w:autoSpaceDN w:val="0"/>
        <w:adjustRightInd w:val="0"/>
        <w:ind w:leftChars="100" w:left="210" w:firstLineChars="100" w:firstLine="210"/>
        <w:jc w:val="left"/>
        <w:rPr>
          <w:rFonts w:ascii="ＭＳ ゴシック" w:eastAsia="ＭＳ ゴシック" w:hAnsi="ＭＳ ゴシック" w:cs="ＭＳ ゴシック"/>
          <w:kern w:val="0"/>
          <w:szCs w:val="21"/>
        </w:rPr>
      </w:pPr>
      <w:r w:rsidRPr="00545A88">
        <w:rPr>
          <w:rFonts w:ascii="ＭＳ ゴシック" w:eastAsia="ＭＳ ゴシック" w:hAnsi="ＭＳ ゴシック" w:hint="eastAsia"/>
          <w:szCs w:val="21"/>
        </w:rPr>
        <w:t>訪日外国人旅行者受入環境整備緊急対策事業費補助金交付要綱第５条第２項第８号に基づき、宿泊施設バリアフリー化促進事業計画に関し、事業を行うこと並びに同要綱に基づく大臣への報告及び当該報告に係る大臣による公表について同意いたします。</w:t>
      </w:r>
    </w:p>
    <w:p w:rsidR="004E7669" w:rsidRPr="00B14160" w:rsidRDefault="004E7669" w:rsidP="00225295">
      <w:pPr>
        <w:autoSpaceDE w:val="0"/>
        <w:autoSpaceDN w:val="0"/>
        <w:adjustRightInd w:val="0"/>
        <w:ind w:left="210" w:hangingChars="100" w:hanging="210"/>
        <w:jc w:val="left"/>
        <w:rPr>
          <w:rFonts w:ascii="ＭＳ ゴシック" w:eastAsia="ＭＳ ゴシック" w:hAnsi="ＭＳ ゴシック" w:cs="ＭＳ ゴシック"/>
          <w:kern w:val="0"/>
          <w:szCs w:val="21"/>
        </w:rPr>
      </w:pPr>
    </w:p>
    <w:p w:rsidR="00FE4168" w:rsidRPr="00B14160" w:rsidRDefault="00FE4168" w:rsidP="00225295">
      <w:pPr>
        <w:autoSpaceDE w:val="0"/>
        <w:autoSpaceDN w:val="0"/>
        <w:adjustRightInd w:val="0"/>
        <w:ind w:left="210" w:hangingChars="100" w:hanging="210"/>
        <w:jc w:val="left"/>
        <w:rPr>
          <w:rFonts w:ascii="ＭＳ ゴシック" w:eastAsia="ＭＳ ゴシック" w:hAnsi="ＭＳ ゴシック" w:cs="ＭＳ ゴシック"/>
          <w:kern w:val="0"/>
          <w:szCs w:val="21"/>
        </w:rPr>
      </w:pPr>
    </w:p>
    <w:p w:rsidR="004E7669" w:rsidRPr="00B14160" w:rsidRDefault="004E7669" w:rsidP="00FE4168">
      <w:pPr>
        <w:autoSpaceDE w:val="0"/>
        <w:autoSpaceDN w:val="0"/>
        <w:adjustRightInd w:val="0"/>
        <w:ind w:firstLineChars="300" w:firstLine="630"/>
        <w:jc w:val="left"/>
        <w:rPr>
          <w:rFonts w:ascii="ＭＳ ゴシック" w:eastAsia="ＭＳ ゴシック" w:hAnsi="ＭＳ ゴシック" w:cs="ＭＳ ゴシック"/>
          <w:kern w:val="0"/>
          <w:szCs w:val="21"/>
        </w:rPr>
      </w:pPr>
      <w:r w:rsidRPr="00B14160">
        <w:rPr>
          <w:rFonts w:ascii="ＭＳ ゴシック" w:eastAsia="ＭＳ ゴシック" w:hAnsi="ＭＳ ゴシック" w:cs="ＭＳ ゴシック" w:hint="eastAsia"/>
          <w:kern w:val="0"/>
          <w:szCs w:val="21"/>
        </w:rPr>
        <w:t xml:space="preserve">名　</w:t>
      </w:r>
      <w:r w:rsidRPr="00B14160">
        <w:rPr>
          <w:rFonts w:ascii="ＭＳ ゴシック" w:eastAsia="ＭＳ ゴシック" w:hAnsi="ＭＳ ゴシック" w:cs="ＭＳ ゴシック"/>
          <w:kern w:val="0"/>
          <w:szCs w:val="21"/>
        </w:rPr>
        <w:t xml:space="preserve">　　</w:t>
      </w:r>
      <w:r w:rsidRPr="00B14160">
        <w:rPr>
          <w:rFonts w:ascii="ＭＳ ゴシック" w:eastAsia="ＭＳ ゴシック" w:hAnsi="ＭＳ ゴシック" w:cs="ＭＳ ゴシック" w:hint="eastAsia"/>
          <w:kern w:val="0"/>
          <w:szCs w:val="21"/>
        </w:rPr>
        <w:t>称</w:t>
      </w:r>
    </w:p>
    <w:p w:rsidR="004E7669" w:rsidRPr="00B14160" w:rsidRDefault="004E7669" w:rsidP="00FE4168">
      <w:pPr>
        <w:autoSpaceDE w:val="0"/>
        <w:autoSpaceDN w:val="0"/>
        <w:adjustRightInd w:val="0"/>
        <w:ind w:leftChars="100" w:left="210" w:firstLineChars="200" w:firstLine="420"/>
        <w:jc w:val="left"/>
        <w:rPr>
          <w:rFonts w:ascii="ＭＳ ゴシック" w:eastAsia="ＭＳ ゴシック" w:hAnsi="ＭＳ ゴシック" w:cs="ＭＳ ゴシック"/>
          <w:kern w:val="0"/>
          <w:szCs w:val="21"/>
        </w:rPr>
      </w:pPr>
      <w:r w:rsidRPr="00B14160">
        <w:rPr>
          <w:rFonts w:ascii="ＭＳ ゴシック" w:eastAsia="ＭＳ ゴシック" w:hAnsi="ＭＳ ゴシック" w:cs="ＭＳ ゴシック" w:hint="eastAsia"/>
          <w:kern w:val="0"/>
          <w:szCs w:val="21"/>
        </w:rPr>
        <w:t>代表者氏名</w:t>
      </w:r>
      <w:r w:rsidR="00FE4168" w:rsidRPr="00B14160">
        <w:rPr>
          <w:rFonts w:ascii="ＭＳ ゴシック" w:eastAsia="ＭＳ ゴシック" w:hAnsi="ＭＳ ゴシック" w:cs="ＭＳ ゴシック" w:hint="eastAsia"/>
          <w:kern w:val="0"/>
          <w:szCs w:val="21"/>
        </w:rPr>
        <w:t xml:space="preserve">　</w:t>
      </w:r>
      <w:r w:rsidR="00FE4168" w:rsidRPr="00B14160">
        <w:rPr>
          <w:rFonts w:ascii="ＭＳ ゴシック" w:eastAsia="ＭＳ ゴシック" w:hAnsi="ＭＳ ゴシック" w:cs="ＭＳ ゴシック"/>
          <w:kern w:val="0"/>
          <w:szCs w:val="21"/>
        </w:rPr>
        <w:t xml:space="preserve">　　　　</w:t>
      </w:r>
      <w:r w:rsidR="00B572D9" w:rsidRPr="00B14160">
        <w:rPr>
          <w:rFonts w:ascii="ＭＳ ゴシック" w:eastAsia="ＭＳ ゴシック" w:hAnsi="ＭＳ ゴシック" w:cs="ＭＳ ゴシック" w:hint="eastAsia"/>
          <w:kern w:val="0"/>
          <w:szCs w:val="21"/>
        </w:rPr>
        <w:t xml:space="preserve">　</w:t>
      </w:r>
      <w:r w:rsidR="00B572D9" w:rsidRPr="00B14160">
        <w:rPr>
          <w:rFonts w:ascii="ＭＳ ゴシック" w:eastAsia="ＭＳ ゴシック" w:hAnsi="ＭＳ ゴシック" w:cs="ＭＳ ゴシック"/>
          <w:kern w:val="0"/>
          <w:szCs w:val="21"/>
        </w:rPr>
        <w:t xml:space="preserve">　</w:t>
      </w:r>
      <w:r w:rsidR="00FE4168" w:rsidRPr="00B14160">
        <w:rPr>
          <w:rFonts w:ascii="ＭＳ ゴシック" w:eastAsia="ＭＳ ゴシック" w:hAnsi="ＭＳ ゴシック" w:cs="ＭＳ ゴシック"/>
          <w:kern w:val="0"/>
          <w:szCs w:val="21"/>
        </w:rPr>
        <w:t xml:space="preserve">　　　　　　　</w:t>
      </w:r>
      <w:r w:rsidRPr="00B14160">
        <w:rPr>
          <w:rFonts w:ascii="ＭＳ ゴシック" w:eastAsia="ＭＳ ゴシック" w:hAnsi="ＭＳ ゴシック" w:cs="ＭＳ ゴシック" w:hint="eastAsia"/>
          <w:kern w:val="0"/>
          <w:szCs w:val="21"/>
        </w:rPr>
        <w:t xml:space="preserve">　</w:t>
      </w:r>
      <w:r w:rsidRPr="00B14160">
        <w:rPr>
          <w:rFonts w:ascii="ＭＳ ゴシック" w:eastAsia="ＭＳ ゴシック" w:hAnsi="ＭＳ ゴシック" w:cs="ＭＳ ゴシック"/>
          <w:kern w:val="0"/>
          <w:szCs w:val="21"/>
        </w:rPr>
        <w:t xml:space="preserve">　</w:t>
      </w:r>
      <w:r w:rsidRPr="00B14160">
        <w:rPr>
          <w:rFonts w:ascii="ＭＳ ゴシック" w:eastAsia="ＭＳ ゴシック" w:hAnsi="ＭＳ ゴシック" w:cs="ＭＳ ゴシック" w:hint="eastAsia"/>
          <w:kern w:val="0"/>
          <w:szCs w:val="21"/>
        </w:rPr>
        <w:t>印</w:t>
      </w:r>
    </w:p>
    <w:p w:rsidR="004D7839" w:rsidRPr="00B14160" w:rsidRDefault="004D7839" w:rsidP="007179D0">
      <w:pPr>
        <w:autoSpaceDE w:val="0"/>
        <w:autoSpaceDN w:val="0"/>
        <w:adjustRightInd w:val="0"/>
        <w:jc w:val="left"/>
        <w:rPr>
          <w:rFonts w:ascii="ＭＳ ゴシック" w:eastAsia="ＭＳ ゴシック" w:hAnsi="ＭＳ ゴシック" w:cs="ＭＳ ゴシック"/>
          <w:kern w:val="0"/>
          <w:szCs w:val="21"/>
        </w:rPr>
      </w:pPr>
    </w:p>
    <w:p w:rsidR="009E4234" w:rsidRPr="00B14160" w:rsidRDefault="00FE4168" w:rsidP="006C40DF">
      <w:pPr>
        <w:autoSpaceDE w:val="0"/>
        <w:autoSpaceDN w:val="0"/>
        <w:adjustRightInd w:val="0"/>
        <w:ind w:leftChars="100" w:left="210" w:firstLineChars="4000" w:firstLine="8400"/>
        <w:jc w:val="right"/>
        <w:rPr>
          <w:rFonts w:ascii="ＭＳ ゴシック" w:eastAsia="ＭＳ ゴシック" w:hAnsi="ＭＳ ゴシック"/>
          <w:b/>
          <w:sz w:val="22"/>
        </w:rPr>
      </w:pPr>
      <w:r w:rsidRPr="00B14160">
        <w:rPr>
          <w:rFonts w:ascii="ＭＳ ゴシック" w:eastAsia="ＭＳ ゴシック" w:hAnsi="ＭＳ ゴシック" w:cs="ＭＳ ゴシック" w:hint="eastAsia"/>
          <w:kern w:val="0"/>
          <w:szCs w:val="21"/>
        </w:rPr>
        <w:t>以上</w:t>
      </w:r>
      <w:r w:rsidR="009E4234" w:rsidRPr="00B14160">
        <w:rPr>
          <w:rFonts w:ascii="ＭＳ ゴシック" w:eastAsia="ＭＳ ゴシック" w:hAnsi="ＭＳ ゴシック"/>
          <w:b/>
          <w:sz w:val="22"/>
        </w:rPr>
        <w:br w:type="page"/>
      </w:r>
    </w:p>
    <w:sectPr w:rsidR="009E4234" w:rsidRPr="00B14160" w:rsidSect="006C40DF">
      <w:pgSz w:w="11906" w:h="16838" w:code="9"/>
      <w:pgMar w:top="1418" w:right="1418" w:bottom="993" w:left="1418" w:header="851" w:footer="992"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7703" w:rsidRDefault="001E7703" w:rsidP="00967D12">
      <w:r>
        <w:separator/>
      </w:r>
    </w:p>
  </w:endnote>
  <w:endnote w:type="continuationSeparator" w:id="0">
    <w:p w:rsidR="001E7703" w:rsidRDefault="001E7703" w:rsidP="00967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7703" w:rsidRDefault="001E7703" w:rsidP="00967D12">
      <w:r>
        <w:separator/>
      </w:r>
    </w:p>
  </w:footnote>
  <w:footnote w:type="continuationSeparator" w:id="0">
    <w:p w:rsidR="001E7703" w:rsidRDefault="001E7703" w:rsidP="00967D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24D33"/>
    <w:multiLevelType w:val="hybridMultilevel"/>
    <w:tmpl w:val="A1862B92"/>
    <w:lvl w:ilvl="0" w:tplc="ECE6BC8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39E56BB"/>
    <w:multiLevelType w:val="hybridMultilevel"/>
    <w:tmpl w:val="E5126E8E"/>
    <w:lvl w:ilvl="0" w:tplc="6776958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05A56E9"/>
    <w:multiLevelType w:val="hybridMultilevel"/>
    <w:tmpl w:val="0DD4E8CE"/>
    <w:lvl w:ilvl="0" w:tplc="ECE6BC8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CE0137E"/>
    <w:multiLevelType w:val="hybridMultilevel"/>
    <w:tmpl w:val="FA902FC6"/>
    <w:lvl w:ilvl="0" w:tplc="67769580">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4B33CE8"/>
    <w:multiLevelType w:val="hybridMultilevel"/>
    <w:tmpl w:val="B90A3D5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EFD2AB8"/>
    <w:multiLevelType w:val="hybridMultilevel"/>
    <w:tmpl w:val="1A5205E8"/>
    <w:lvl w:ilvl="0" w:tplc="67769580">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1"/>
  </w:num>
  <w:num w:numId="3">
    <w:abstractNumId w:val="5"/>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D12"/>
    <w:rsid w:val="00003D42"/>
    <w:rsid w:val="000128CB"/>
    <w:rsid w:val="0001437B"/>
    <w:rsid w:val="00014A41"/>
    <w:rsid w:val="00020525"/>
    <w:rsid w:val="000248A0"/>
    <w:rsid w:val="000334B1"/>
    <w:rsid w:val="000377C3"/>
    <w:rsid w:val="00037A49"/>
    <w:rsid w:val="000405FB"/>
    <w:rsid w:val="00040D83"/>
    <w:rsid w:val="000422A8"/>
    <w:rsid w:val="0004789B"/>
    <w:rsid w:val="00070547"/>
    <w:rsid w:val="0007186A"/>
    <w:rsid w:val="00081491"/>
    <w:rsid w:val="000824BA"/>
    <w:rsid w:val="00084496"/>
    <w:rsid w:val="00086552"/>
    <w:rsid w:val="00090FEB"/>
    <w:rsid w:val="000A1360"/>
    <w:rsid w:val="000A30C5"/>
    <w:rsid w:val="000A3963"/>
    <w:rsid w:val="000A40DF"/>
    <w:rsid w:val="000A7364"/>
    <w:rsid w:val="000C2B6A"/>
    <w:rsid w:val="000C34FA"/>
    <w:rsid w:val="000C3A66"/>
    <w:rsid w:val="000D4F88"/>
    <w:rsid w:val="000D5494"/>
    <w:rsid w:val="000E187F"/>
    <w:rsid w:val="000F1164"/>
    <w:rsid w:val="000F7306"/>
    <w:rsid w:val="000F7818"/>
    <w:rsid w:val="00100D17"/>
    <w:rsid w:val="00131277"/>
    <w:rsid w:val="00140C88"/>
    <w:rsid w:val="00143182"/>
    <w:rsid w:val="001439B7"/>
    <w:rsid w:val="00143D81"/>
    <w:rsid w:val="00147553"/>
    <w:rsid w:val="00147C29"/>
    <w:rsid w:val="00150D62"/>
    <w:rsid w:val="0015325C"/>
    <w:rsid w:val="001643F9"/>
    <w:rsid w:val="00177BFF"/>
    <w:rsid w:val="0018021E"/>
    <w:rsid w:val="00181B9C"/>
    <w:rsid w:val="00182CEE"/>
    <w:rsid w:val="001910CB"/>
    <w:rsid w:val="001A1AEF"/>
    <w:rsid w:val="001A22B2"/>
    <w:rsid w:val="001A3703"/>
    <w:rsid w:val="001A4208"/>
    <w:rsid w:val="001A533E"/>
    <w:rsid w:val="001A5AB1"/>
    <w:rsid w:val="001A5BB2"/>
    <w:rsid w:val="001A6C3F"/>
    <w:rsid w:val="001B4EFE"/>
    <w:rsid w:val="001D1D0E"/>
    <w:rsid w:val="001E253C"/>
    <w:rsid w:val="001E5D1B"/>
    <w:rsid w:val="001E7703"/>
    <w:rsid w:val="001F2DF6"/>
    <w:rsid w:val="001F4D3E"/>
    <w:rsid w:val="001F5C06"/>
    <w:rsid w:val="001F7AFA"/>
    <w:rsid w:val="00200615"/>
    <w:rsid w:val="0020333C"/>
    <w:rsid w:val="0020340F"/>
    <w:rsid w:val="00204284"/>
    <w:rsid w:val="0021064D"/>
    <w:rsid w:val="002110F0"/>
    <w:rsid w:val="00211E2C"/>
    <w:rsid w:val="002128CA"/>
    <w:rsid w:val="00215475"/>
    <w:rsid w:val="0021564E"/>
    <w:rsid w:val="002171B7"/>
    <w:rsid w:val="002177FF"/>
    <w:rsid w:val="00222264"/>
    <w:rsid w:val="00225295"/>
    <w:rsid w:val="00227FE8"/>
    <w:rsid w:val="00234603"/>
    <w:rsid w:val="00245A8F"/>
    <w:rsid w:val="002475AF"/>
    <w:rsid w:val="00251D77"/>
    <w:rsid w:val="0025643A"/>
    <w:rsid w:val="0026430C"/>
    <w:rsid w:val="00271036"/>
    <w:rsid w:val="0028358C"/>
    <w:rsid w:val="00287C86"/>
    <w:rsid w:val="00292304"/>
    <w:rsid w:val="0029357B"/>
    <w:rsid w:val="00297C4B"/>
    <w:rsid w:val="002B3A69"/>
    <w:rsid w:val="002C036A"/>
    <w:rsid w:val="002C3308"/>
    <w:rsid w:val="002C7B91"/>
    <w:rsid w:val="002D1606"/>
    <w:rsid w:val="002D30A6"/>
    <w:rsid w:val="002D4FEA"/>
    <w:rsid w:val="002D5B86"/>
    <w:rsid w:val="002E19D6"/>
    <w:rsid w:val="002F2817"/>
    <w:rsid w:val="0030034F"/>
    <w:rsid w:val="00310B4B"/>
    <w:rsid w:val="00310CDE"/>
    <w:rsid w:val="00325549"/>
    <w:rsid w:val="00327AB1"/>
    <w:rsid w:val="00336B53"/>
    <w:rsid w:val="00342CD1"/>
    <w:rsid w:val="00343C42"/>
    <w:rsid w:val="00353DED"/>
    <w:rsid w:val="00361944"/>
    <w:rsid w:val="00366742"/>
    <w:rsid w:val="003667C8"/>
    <w:rsid w:val="00367568"/>
    <w:rsid w:val="003706FA"/>
    <w:rsid w:val="0039109C"/>
    <w:rsid w:val="00392B86"/>
    <w:rsid w:val="003955AD"/>
    <w:rsid w:val="003A08A5"/>
    <w:rsid w:val="003A0DBF"/>
    <w:rsid w:val="003A15CD"/>
    <w:rsid w:val="003B0DB1"/>
    <w:rsid w:val="003B0F7A"/>
    <w:rsid w:val="003B3829"/>
    <w:rsid w:val="003D37BC"/>
    <w:rsid w:val="003D4D73"/>
    <w:rsid w:val="003E36AB"/>
    <w:rsid w:val="003E4117"/>
    <w:rsid w:val="003E50FB"/>
    <w:rsid w:val="00401054"/>
    <w:rsid w:val="00406F00"/>
    <w:rsid w:val="0040701C"/>
    <w:rsid w:val="0040781D"/>
    <w:rsid w:val="0041157A"/>
    <w:rsid w:val="00414CF2"/>
    <w:rsid w:val="00415779"/>
    <w:rsid w:val="0042128D"/>
    <w:rsid w:val="004217D8"/>
    <w:rsid w:val="00424CF4"/>
    <w:rsid w:val="00424DDE"/>
    <w:rsid w:val="00424F0B"/>
    <w:rsid w:val="004251CE"/>
    <w:rsid w:val="004276CF"/>
    <w:rsid w:val="0043109C"/>
    <w:rsid w:val="00432041"/>
    <w:rsid w:val="004434EE"/>
    <w:rsid w:val="0044690F"/>
    <w:rsid w:val="00447459"/>
    <w:rsid w:val="0045507A"/>
    <w:rsid w:val="004645D1"/>
    <w:rsid w:val="00470CEE"/>
    <w:rsid w:val="00475AA9"/>
    <w:rsid w:val="0047617B"/>
    <w:rsid w:val="00483E1D"/>
    <w:rsid w:val="00487D60"/>
    <w:rsid w:val="0049160E"/>
    <w:rsid w:val="004965E0"/>
    <w:rsid w:val="004972FA"/>
    <w:rsid w:val="004A30EB"/>
    <w:rsid w:val="004A34BD"/>
    <w:rsid w:val="004B4FD6"/>
    <w:rsid w:val="004C158B"/>
    <w:rsid w:val="004C7060"/>
    <w:rsid w:val="004D49DC"/>
    <w:rsid w:val="004D7839"/>
    <w:rsid w:val="004E0671"/>
    <w:rsid w:val="004E478A"/>
    <w:rsid w:val="004E5BBA"/>
    <w:rsid w:val="004E7669"/>
    <w:rsid w:val="004F20E4"/>
    <w:rsid w:val="00510262"/>
    <w:rsid w:val="00510407"/>
    <w:rsid w:val="0051397A"/>
    <w:rsid w:val="00516BAE"/>
    <w:rsid w:val="0052071A"/>
    <w:rsid w:val="00523FA2"/>
    <w:rsid w:val="00524C35"/>
    <w:rsid w:val="0053358C"/>
    <w:rsid w:val="00533DFB"/>
    <w:rsid w:val="00537F48"/>
    <w:rsid w:val="005440B9"/>
    <w:rsid w:val="00545A88"/>
    <w:rsid w:val="005523AD"/>
    <w:rsid w:val="00556485"/>
    <w:rsid w:val="005565AC"/>
    <w:rsid w:val="0056062E"/>
    <w:rsid w:val="00561E84"/>
    <w:rsid w:val="00562782"/>
    <w:rsid w:val="00564DF6"/>
    <w:rsid w:val="00574768"/>
    <w:rsid w:val="00577DAF"/>
    <w:rsid w:val="00577E25"/>
    <w:rsid w:val="00577FD6"/>
    <w:rsid w:val="0058172D"/>
    <w:rsid w:val="00590B82"/>
    <w:rsid w:val="00593CD3"/>
    <w:rsid w:val="00594C71"/>
    <w:rsid w:val="005A05EF"/>
    <w:rsid w:val="005A3886"/>
    <w:rsid w:val="005A5096"/>
    <w:rsid w:val="005B2C43"/>
    <w:rsid w:val="005B4344"/>
    <w:rsid w:val="005C3B80"/>
    <w:rsid w:val="005C7517"/>
    <w:rsid w:val="005D447D"/>
    <w:rsid w:val="005D67CB"/>
    <w:rsid w:val="005E3D1B"/>
    <w:rsid w:val="005E5BE0"/>
    <w:rsid w:val="005E713D"/>
    <w:rsid w:val="005E7786"/>
    <w:rsid w:val="005F0ADB"/>
    <w:rsid w:val="005F18A2"/>
    <w:rsid w:val="005F39FF"/>
    <w:rsid w:val="005F3C16"/>
    <w:rsid w:val="005F3E03"/>
    <w:rsid w:val="005F69BC"/>
    <w:rsid w:val="006057A8"/>
    <w:rsid w:val="006139F7"/>
    <w:rsid w:val="006163F8"/>
    <w:rsid w:val="006236ED"/>
    <w:rsid w:val="0063141F"/>
    <w:rsid w:val="00632405"/>
    <w:rsid w:val="00636E39"/>
    <w:rsid w:val="00640D8C"/>
    <w:rsid w:val="00643F4A"/>
    <w:rsid w:val="00647636"/>
    <w:rsid w:val="00655550"/>
    <w:rsid w:val="00662D56"/>
    <w:rsid w:val="00664C3B"/>
    <w:rsid w:val="00665961"/>
    <w:rsid w:val="00666F1F"/>
    <w:rsid w:val="006703EE"/>
    <w:rsid w:val="00671E63"/>
    <w:rsid w:val="00681348"/>
    <w:rsid w:val="00681E0C"/>
    <w:rsid w:val="00692B3E"/>
    <w:rsid w:val="00694CC0"/>
    <w:rsid w:val="006A3ACF"/>
    <w:rsid w:val="006B416D"/>
    <w:rsid w:val="006B4E4C"/>
    <w:rsid w:val="006B61D0"/>
    <w:rsid w:val="006B687F"/>
    <w:rsid w:val="006C2DD0"/>
    <w:rsid w:val="006C40DF"/>
    <w:rsid w:val="006C5987"/>
    <w:rsid w:val="006C5BCE"/>
    <w:rsid w:val="006C7D8F"/>
    <w:rsid w:val="006D0BB9"/>
    <w:rsid w:val="006D1291"/>
    <w:rsid w:val="006E0C13"/>
    <w:rsid w:val="006E2602"/>
    <w:rsid w:val="006E7EBD"/>
    <w:rsid w:val="006F2DC7"/>
    <w:rsid w:val="007078A2"/>
    <w:rsid w:val="00707A77"/>
    <w:rsid w:val="00715542"/>
    <w:rsid w:val="007167F4"/>
    <w:rsid w:val="00716CF2"/>
    <w:rsid w:val="007179D0"/>
    <w:rsid w:val="00726B4A"/>
    <w:rsid w:val="00727124"/>
    <w:rsid w:val="007355FD"/>
    <w:rsid w:val="00741260"/>
    <w:rsid w:val="00743D8F"/>
    <w:rsid w:val="00744815"/>
    <w:rsid w:val="007454B8"/>
    <w:rsid w:val="00745E5E"/>
    <w:rsid w:val="0074675C"/>
    <w:rsid w:val="00746F3E"/>
    <w:rsid w:val="00751625"/>
    <w:rsid w:val="00761DB2"/>
    <w:rsid w:val="00762574"/>
    <w:rsid w:val="0076315B"/>
    <w:rsid w:val="00770464"/>
    <w:rsid w:val="00770A39"/>
    <w:rsid w:val="00775E3D"/>
    <w:rsid w:val="00780EF4"/>
    <w:rsid w:val="00781A5D"/>
    <w:rsid w:val="007836B5"/>
    <w:rsid w:val="00785A1B"/>
    <w:rsid w:val="00791538"/>
    <w:rsid w:val="00793511"/>
    <w:rsid w:val="00794600"/>
    <w:rsid w:val="007A149D"/>
    <w:rsid w:val="007A1AE2"/>
    <w:rsid w:val="007A3672"/>
    <w:rsid w:val="007B732F"/>
    <w:rsid w:val="007C256F"/>
    <w:rsid w:val="007D0059"/>
    <w:rsid w:val="007D580B"/>
    <w:rsid w:val="007D65D3"/>
    <w:rsid w:val="007D6E66"/>
    <w:rsid w:val="007E7878"/>
    <w:rsid w:val="007F3594"/>
    <w:rsid w:val="007F3F19"/>
    <w:rsid w:val="00807D8B"/>
    <w:rsid w:val="00810EB2"/>
    <w:rsid w:val="00812C87"/>
    <w:rsid w:val="00813F6E"/>
    <w:rsid w:val="00820651"/>
    <w:rsid w:val="00824587"/>
    <w:rsid w:val="0082627B"/>
    <w:rsid w:val="008303E3"/>
    <w:rsid w:val="00832957"/>
    <w:rsid w:val="00842D1D"/>
    <w:rsid w:val="0085075F"/>
    <w:rsid w:val="00864E93"/>
    <w:rsid w:val="00866DC3"/>
    <w:rsid w:val="008748C5"/>
    <w:rsid w:val="008749DE"/>
    <w:rsid w:val="00874A48"/>
    <w:rsid w:val="008757CE"/>
    <w:rsid w:val="008825FC"/>
    <w:rsid w:val="0088610E"/>
    <w:rsid w:val="0089252B"/>
    <w:rsid w:val="00892EAD"/>
    <w:rsid w:val="00895F47"/>
    <w:rsid w:val="008B4B84"/>
    <w:rsid w:val="008B63AC"/>
    <w:rsid w:val="008B72CC"/>
    <w:rsid w:val="008C3F4C"/>
    <w:rsid w:val="008C4603"/>
    <w:rsid w:val="008D277B"/>
    <w:rsid w:val="008D783D"/>
    <w:rsid w:val="008E695A"/>
    <w:rsid w:val="008E7150"/>
    <w:rsid w:val="008F2E43"/>
    <w:rsid w:val="008F70CF"/>
    <w:rsid w:val="00903573"/>
    <w:rsid w:val="009063AD"/>
    <w:rsid w:val="0091041F"/>
    <w:rsid w:val="00921972"/>
    <w:rsid w:val="00922E52"/>
    <w:rsid w:val="00922E9B"/>
    <w:rsid w:val="009230D9"/>
    <w:rsid w:val="009274BC"/>
    <w:rsid w:val="00936591"/>
    <w:rsid w:val="00941329"/>
    <w:rsid w:val="00947563"/>
    <w:rsid w:val="00954FD3"/>
    <w:rsid w:val="0095513E"/>
    <w:rsid w:val="00955189"/>
    <w:rsid w:val="00957C19"/>
    <w:rsid w:val="00967D12"/>
    <w:rsid w:val="00967F21"/>
    <w:rsid w:val="00972B7F"/>
    <w:rsid w:val="009756C4"/>
    <w:rsid w:val="00977257"/>
    <w:rsid w:val="00982CFA"/>
    <w:rsid w:val="00983A6E"/>
    <w:rsid w:val="00987885"/>
    <w:rsid w:val="00990A5D"/>
    <w:rsid w:val="00994630"/>
    <w:rsid w:val="009957DB"/>
    <w:rsid w:val="009B5CC4"/>
    <w:rsid w:val="009B7ACA"/>
    <w:rsid w:val="009C288B"/>
    <w:rsid w:val="009C3EF5"/>
    <w:rsid w:val="009D79E5"/>
    <w:rsid w:val="009E0C6B"/>
    <w:rsid w:val="009E1E8F"/>
    <w:rsid w:val="009E4234"/>
    <w:rsid w:val="009E5830"/>
    <w:rsid w:val="00A0075F"/>
    <w:rsid w:val="00A00EAE"/>
    <w:rsid w:val="00A05143"/>
    <w:rsid w:val="00A10E09"/>
    <w:rsid w:val="00A14244"/>
    <w:rsid w:val="00A22137"/>
    <w:rsid w:val="00A22CEE"/>
    <w:rsid w:val="00A33912"/>
    <w:rsid w:val="00A4183E"/>
    <w:rsid w:val="00A43BD7"/>
    <w:rsid w:val="00A4628E"/>
    <w:rsid w:val="00A540E8"/>
    <w:rsid w:val="00A55777"/>
    <w:rsid w:val="00A61915"/>
    <w:rsid w:val="00A6588A"/>
    <w:rsid w:val="00A67243"/>
    <w:rsid w:val="00A75A87"/>
    <w:rsid w:val="00A81556"/>
    <w:rsid w:val="00A85A25"/>
    <w:rsid w:val="00A85E3C"/>
    <w:rsid w:val="00A8679C"/>
    <w:rsid w:val="00A9573D"/>
    <w:rsid w:val="00A97838"/>
    <w:rsid w:val="00A97A1F"/>
    <w:rsid w:val="00AA0AD8"/>
    <w:rsid w:val="00AA2C98"/>
    <w:rsid w:val="00AA385D"/>
    <w:rsid w:val="00AB0344"/>
    <w:rsid w:val="00AB2FBE"/>
    <w:rsid w:val="00AB3B92"/>
    <w:rsid w:val="00AB5306"/>
    <w:rsid w:val="00AC2758"/>
    <w:rsid w:val="00AC5861"/>
    <w:rsid w:val="00AC622D"/>
    <w:rsid w:val="00AC69E1"/>
    <w:rsid w:val="00AD5AB9"/>
    <w:rsid w:val="00AE0020"/>
    <w:rsid w:val="00AE0818"/>
    <w:rsid w:val="00AE6283"/>
    <w:rsid w:val="00AF5CE5"/>
    <w:rsid w:val="00B00671"/>
    <w:rsid w:val="00B00969"/>
    <w:rsid w:val="00B01D19"/>
    <w:rsid w:val="00B0465D"/>
    <w:rsid w:val="00B0608D"/>
    <w:rsid w:val="00B10E0B"/>
    <w:rsid w:val="00B1157C"/>
    <w:rsid w:val="00B14160"/>
    <w:rsid w:val="00B160B9"/>
    <w:rsid w:val="00B21D0A"/>
    <w:rsid w:val="00B2244C"/>
    <w:rsid w:val="00B34808"/>
    <w:rsid w:val="00B428E4"/>
    <w:rsid w:val="00B47461"/>
    <w:rsid w:val="00B507DA"/>
    <w:rsid w:val="00B5311A"/>
    <w:rsid w:val="00B53E30"/>
    <w:rsid w:val="00B54A83"/>
    <w:rsid w:val="00B572D9"/>
    <w:rsid w:val="00B60A02"/>
    <w:rsid w:val="00B61152"/>
    <w:rsid w:val="00B7140E"/>
    <w:rsid w:val="00B746F2"/>
    <w:rsid w:val="00B76A95"/>
    <w:rsid w:val="00B87486"/>
    <w:rsid w:val="00B9063A"/>
    <w:rsid w:val="00B93754"/>
    <w:rsid w:val="00B96F26"/>
    <w:rsid w:val="00BA246B"/>
    <w:rsid w:val="00BB142C"/>
    <w:rsid w:val="00BB649A"/>
    <w:rsid w:val="00BC2C85"/>
    <w:rsid w:val="00BC73DF"/>
    <w:rsid w:val="00BD5E18"/>
    <w:rsid w:val="00BE12C0"/>
    <w:rsid w:val="00BE4131"/>
    <w:rsid w:val="00BE478F"/>
    <w:rsid w:val="00BE5524"/>
    <w:rsid w:val="00BE7995"/>
    <w:rsid w:val="00C0034B"/>
    <w:rsid w:val="00C11BD8"/>
    <w:rsid w:val="00C17674"/>
    <w:rsid w:val="00C25330"/>
    <w:rsid w:val="00C2639E"/>
    <w:rsid w:val="00C368FE"/>
    <w:rsid w:val="00C56E32"/>
    <w:rsid w:val="00C60DA6"/>
    <w:rsid w:val="00C62D32"/>
    <w:rsid w:val="00C73EFB"/>
    <w:rsid w:val="00C75E6A"/>
    <w:rsid w:val="00C766FD"/>
    <w:rsid w:val="00C8421C"/>
    <w:rsid w:val="00C93A0F"/>
    <w:rsid w:val="00CA4588"/>
    <w:rsid w:val="00CA65C8"/>
    <w:rsid w:val="00CB0264"/>
    <w:rsid w:val="00CB2176"/>
    <w:rsid w:val="00CB6B73"/>
    <w:rsid w:val="00CB733E"/>
    <w:rsid w:val="00CB75E9"/>
    <w:rsid w:val="00CC11E1"/>
    <w:rsid w:val="00CC1EE3"/>
    <w:rsid w:val="00CC60DD"/>
    <w:rsid w:val="00CD1D5D"/>
    <w:rsid w:val="00CD55E0"/>
    <w:rsid w:val="00CD5FD9"/>
    <w:rsid w:val="00CD679E"/>
    <w:rsid w:val="00CE33A4"/>
    <w:rsid w:val="00CE3FB3"/>
    <w:rsid w:val="00CE6751"/>
    <w:rsid w:val="00CE7F96"/>
    <w:rsid w:val="00CF46DD"/>
    <w:rsid w:val="00CF5220"/>
    <w:rsid w:val="00CF713E"/>
    <w:rsid w:val="00D027DA"/>
    <w:rsid w:val="00D10F95"/>
    <w:rsid w:val="00D14D91"/>
    <w:rsid w:val="00D26C90"/>
    <w:rsid w:val="00D27CD1"/>
    <w:rsid w:val="00D32B17"/>
    <w:rsid w:val="00D34FD4"/>
    <w:rsid w:val="00D35491"/>
    <w:rsid w:val="00D37174"/>
    <w:rsid w:val="00D50E0D"/>
    <w:rsid w:val="00D5512E"/>
    <w:rsid w:val="00D64E20"/>
    <w:rsid w:val="00D67BE1"/>
    <w:rsid w:val="00D72E89"/>
    <w:rsid w:val="00D73496"/>
    <w:rsid w:val="00D73B84"/>
    <w:rsid w:val="00D7702E"/>
    <w:rsid w:val="00D975EE"/>
    <w:rsid w:val="00DA100B"/>
    <w:rsid w:val="00DA16CC"/>
    <w:rsid w:val="00DA415C"/>
    <w:rsid w:val="00DA713D"/>
    <w:rsid w:val="00DB7D6F"/>
    <w:rsid w:val="00DC2EC3"/>
    <w:rsid w:val="00DC554A"/>
    <w:rsid w:val="00DD087D"/>
    <w:rsid w:val="00DD2465"/>
    <w:rsid w:val="00DD276F"/>
    <w:rsid w:val="00DD3F8A"/>
    <w:rsid w:val="00DD53B2"/>
    <w:rsid w:val="00DE2E9C"/>
    <w:rsid w:val="00DE6C1B"/>
    <w:rsid w:val="00DE7189"/>
    <w:rsid w:val="00DF39F2"/>
    <w:rsid w:val="00DF3AC5"/>
    <w:rsid w:val="00DF5284"/>
    <w:rsid w:val="00DF7688"/>
    <w:rsid w:val="00E03979"/>
    <w:rsid w:val="00E133C1"/>
    <w:rsid w:val="00E152CF"/>
    <w:rsid w:val="00E157A9"/>
    <w:rsid w:val="00E21B95"/>
    <w:rsid w:val="00E24D2B"/>
    <w:rsid w:val="00E27C62"/>
    <w:rsid w:val="00E34EC9"/>
    <w:rsid w:val="00E370C5"/>
    <w:rsid w:val="00E41534"/>
    <w:rsid w:val="00E4230B"/>
    <w:rsid w:val="00E43125"/>
    <w:rsid w:val="00E458EC"/>
    <w:rsid w:val="00E508B7"/>
    <w:rsid w:val="00E5686C"/>
    <w:rsid w:val="00E56ED2"/>
    <w:rsid w:val="00E60A51"/>
    <w:rsid w:val="00E6277E"/>
    <w:rsid w:val="00E71825"/>
    <w:rsid w:val="00E82691"/>
    <w:rsid w:val="00E82A3F"/>
    <w:rsid w:val="00E82FE9"/>
    <w:rsid w:val="00E84C79"/>
    <w:rsid w:val="00E8514D"/>
    <w:rsid w:val="00E86070"/>
    <w:rsid w:val="00E9192E"/>
    <w:rsid w:val="00E923A8"/>
    <w:rsid w:val="00E92E46"/>
    <w:rsid w:val="00E9605F"/>
    <w:rsid w:val="00EA1C28"/>
    <w:rsid w:val="00EB0454"/>
    <w:rsid w:val="00EB2FBB"/>
    <w:rsid w:val="00EB5AAE"/>
    <w:rsid w:val="00EC086B"/>
    <w:rsid w:val="00EC3569"/>
    <w:rsid w:val="00EC66BC"/>
    <w:rsid w:val="00ED36D1"/>
    <w:rsid w:val="00ED51C6"/>
    <w:rsid w:val="00ED5E4C"/>
    <w:rsid w:val="00EE2C1B"/>
    <w:rsid w:val="00EE5CDA"/>
    <w:rsid w:val="00EF25CC"/>
    <w:rsid w:val="00F01A46"/>
    <w:rsid w:val="00F06F45"/>
    <w:rsid w:val="00F12762"/>
    <w:rsid w:val="00F14984"/>
    <w:rsid w:val="00F153A3"/>
    <w:rsid w:val="00F23171"/>
    <w:rsid w:val="00F2346D"/>
    <w:rsid w:val="00F250BB"/>
    <w:rsid w:val="00F2551A"/>
    <w:rsid w:val="00F314F2"/>
    <w:rsid w:val="00F31957"/>
    <w:rsid w:val="00F3198E"/>
    <w:rsid w:val="00F31F82"/>
    <w:rsid w:val="00F34F1E"/>
    <w:rsid w:val="00F355BC"/>
    <w:rsid w:val="00F41DC2"/>
    <w:rsid w:val="00F428DC"/>
    <w:rsid w:val="00F5259D"/>
    <w:rsid w:val="00F53CDA"/>
    <w:rsid w:val="00F56EC0"/>
    <w:rsid w:val="00F6023B"/>
    <w:rsid w:val="00F6492B"/>
    <w:rsid w:val="00F64F5F"/>
    <w:rsid w:val="00F65003"/>
    <w:rsid w:val="00F7631A"/>
    <w:rsid w:val="00F860BC"/>
    <w:rsid w:val="00F87B63"/>
    <w:rsid w:val="00F92304"/>
    <w:rsid w:val="00F95F06"/>
    <w:rsid w:val="00F97929"/>
    <w:rsid w:val="00FA52DB"/>
    <w:rsid w:val="00FB204D"/>
    <w:rsid w:val="00FB294C"/>
    <w:rsid w:val="00FB2962"/>
    <w:rsid w:val="00FB378F"/>
    <w:rsid w:val="00FB7C6D"/>
    <w:rsid w:val="00FC1186"/>
    <w:rsid w:val="00FC4C75"/>
    <w:rsid w:val="00FC6711"/>
    <w:rsid w:val="00FE0CA8"/>
    <w:rsid w:val="00FE4168"/>
    <w:rsid w:val="00FF3CB5"/>
    <w:rsid w:val="00FF5E51"/>
    <w:rsid w:val="00FF60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docId w15:val="{3DA5E8E9-BF0A-4DE5-A9DB-DFCF15921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7703"/>
    <w:pPr>
      <w:widowControl w:val="0"/>
      <w:jc w:val="both"/>
    </w:pPr>
  </w:style>
  <w:style w:type="paragraph" w:styleId="2">
    <w:name w:val="heading 2"/>
    <w:basedOn w:val="a"/>
    <w:next w:val="a"/>
    <w:link w:val="20"/>
    <w:unhideWhenUsed/>
    <w:qFormat/>
    <w:rsid w:val="000A30C5"/>
    <w:pPr>
      <w:keepNext/>
      <w:outlineLvl w:val="1"/>
    </w:pPr>
    <w:rPr>
      <w:rFonts w:ascii="Arial" w:eastAsia="ＭＳ ゴシック" w:hAnsi="Arial"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967D12"/>
    <w:pPr>
      <w:tabs>
        <w:tab w:val="center" w:pos="4252"/>
        <w:tab w:val="right" w:pos="8504"/>
      </w:tabs>
      <w:snapToGrid w:val="0"/>
    </w:pPr>
  </w:style>
  <w:style w:type="character" w:customStyle="1" w:styleId="a4">
    <w:name w:val="ヘッダー (文字)"/>
    <w:basedOn w:val="a0"/>
    <w:link w:val="a3"/>
    <w:uiPriority w:val="99"/>
    <w:rsid w:val="00967D12"/>
  </w:style>
  <w:style w:type="paragraph" w:styleId="a5">
    <w:name w:val="footer"/>
    <w:basedOn w:val="a"/>
    <w:link w:val="a6"/>
    <w:uiPriority w:val="99"/>
    <w:unhideWhenUsed/>
    <w:rsid w:val="00967D12"/>
    <w:pPr>
      <w:tabs>
        <w:tab w:val="center" w:pos="4252"/>
        <w:tab w:val="right" w:pos="8504"/>
      </w:tabs>
      <w:snapToGrid w:val="0"/>
    </w:pPr>
  </w:style>
  <w:style w:type="character" w:customStyle="1" w:styleId="a6">
    <w:name w:val="フッター (文字)"/>
    <w:basedOn w:val="a0"/>
    <w:link w:val="a5"/>
    <w:uiPriority w:val="99"/>
    <w:rsid w:val="00967D12"/>
  </w:style>
  <w:style w:type="paragraph" w:styleId="a7">
    <w:name w:val="List Paragraph"/>
    <w:basedOn w:val="a"/>
    <w:uiPriority w:val="34"/>
    <w:qFormat/>
    <w:rsid w:val="00B53E30"/>
    <w:pPr>
      <w:ind w:leftChars="400" w:left="840"/>
    </w:pPr>
  </w:style>
  <w:style w:type="table" w:styleId="a8">
    <w:name w:val="Table Grid"/>
    <w:basedOn w:val="a1"/>
    <w:uiPriority w:val="59"/>
    <w:rsid w:val="009C28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nhideWhenUsed/>
    <w:rsid w:val="007F3594"/>
    <w:pPr>
      <w:jc w:val="center"/>
    </w:pPr>
    <w:rPr>
      <w:rFonts w:asciiTheme="minorEastAsia" w:hAnsiTheme="minorEastAsia"/>
      <w:sz w:val="22"/>
    </w:rPr>
  </w:style>
  <w:style w:type="character" w:customStyle="1" w:styleId="aa">
    <w:name w:val="記 (文字)"/>
    <w:basedOn w:val="a0"/>
    <w:link w:val="a9"/>
    <w:uiPriority w:val="99"/>
    <w:rsid w:val="007F3594"/>
    <w:rPr>
      <w:rFonts w:asciiTheme="minorEastAsia" w:hAnsiTheme="minorEastAsia"/>
      <w:sz w:val="22"/>
    </w:rPr>
  </w:style>
  <w:style w:type="paragraph" w:styleId="ab">
    <w:name w:val="Closing"/>
    <w:basedOn w:val="a"/>
    <w:link w:val="ac"/>
    <w:unhideWhenUsed/>
    <w:rsid w:val="007F3594"/>
    <w:pPr>
      <w:jc w:val="right"/>
    </w:pPr>
    <w:rPr>
      <w:rFonts w:asciiTheme="minorEastAsia" w:hAnsiTheme="minorEastAsia"/>
      <w:sz w:val="22"/>
    </w:rPr>
  </w:style>
  <w:style w:type="character" w:customStyle="1" w:styleId="ac">
    <w:name w:val="結語 (文字)"/>
    <w:basedOn w:val="a0"/>
    <w:link w:val="ab"/>
    <w:uiPriority w:val="99"/>
    <w:rsid w:val="007F3594"/>
    <w:rPr>
      <w:rFonts w:asciiTheme="minorEastAsia" w:hAnsiTheme="minorEastAsia"/>
      <w:sz w:val="22"/>
    </w:rPr>
  </w:style>
  <w:style w:type="paragraph" w:customStyle="1" w:styleId="ad">
    <w:name w:val="一太郎"/>
    <w:rsid w:val="0026430C"/>
    <w:pPr>
      <w:widowControl w:val="0"/>
      <w:wordWrap w:val="0"/>
      <w:autoSpaceDE w:val="0"/>
      <w:autoSpaceDN w:val="0"/>
      <w:adjustRightInd w:val="0"/>
      <w:spacing w:line="339" w:lineRule="exact"/>
      <w:jc w:val="both"/>
    </w:pPr>
    <w:rPr>
      <w:rFonts w:ascii="Century" w:eastAsia="ＭＳ ゴシック" w:hAnsi="Century" w:cs="ＭＳ ゴシック"/>
      <w:spacing w:val="-2"/>
      <w:kern w:val="0"/>
      <w:sz w:val="22"/>
    </w:rPr>
  </w:style>
  <w:style w:type="paragraph" w:styleId="ae">
    <w:name w:val="Balloon Text"/>
    <w:basedOn w:val="a"/>
    <w:link w:val="af"/>
    <w:uiPriority w:val="99"/>
    <w:semiHidden/>
    <w:unhideWhenUsed/>
    <w:rsid w:val="00E34EC9"/>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E34EC9"/>
    <w:rPr>
      <w:rFonts w:asciiTheme="majorHAnsi" w:eastAsiaTheme="majorEastAsia" w:hAnsiTheme="majorHAnsi" w:cstheme="majorBidi"/>
      <w:sz w:val="18"/>
      <w:szCs w:val="18"/>
    </w:rPr>
  </w:style>
  <w:style w:type="paragraph" w:styleId="af0">
    <w:name w:val="No Spacing"/>
    <w:uiPriority w:val="1"/>
    <w:qFormat/>
    <w:rsid w:val="000E187F"/>
    <w:pPr>
      <w:widowControl w:val="0"/>
      <w:jc w:val="both"/>
    </w:pPr>
    <w:rPr>
      <w:rFonts w:ascii="Century" w:eastAsia="ＭＳ ゴシック" w:hAnsi="Century" w:cs="Times New Roman"/>
      <w:sz w:val="20"/>
      <w:szCs w:val="24"/>
    </w:rPr>
  </w:style>
  <w:style w:type="paragraph" w:styleId="Web">
    <w:name w:val="Normal (Web)"/>
    <w:basedOn w:val="a"/>
    <w:uiPriority w:val="99"/>
    <w:semiHidden/>
    <w:unhideWhenUsed/>
    <w:rsid w:val="002D5B8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Default">
    <w:name w:val="Default"/>
    <w:rsid w:val="00564DF6"/>
    <w:pPr>
      <w:widowControl w:val="0"/>
      <w:autoSpaceDE w:val="0"/>
      <w:autoSpaceDN w:val="0"/>
      <w:adjustRightInd w:val="0"/>
    </w:pPr>
    <w:rPr>
      <w:rFonts w:ascii="ＭＳ ゴシック" w:eastAsia="ＭＳ ゴシック" w:cs="ＭＳ ゴシック"/>
      <w:color w:val="000000"/>
      <w:kern w:val="0"/>
      <w:sz w:val="24"/>
      <w:szCs w:val="24"/>
    </w:rPr>
  </w:style>
  <w:style w:type="character" w:customStyle="1" w:styleId="20">
    <w:name w:val="見出し 2 (文字)"/>
    <w:basedOn w:val="a0"/>
    <w:link w:val="2"/>
    <w:rsid w:val="000A30C5"/>
    <w:rPr>
      <w:rFonts w:ascii="Arial" w:eastAsia="ＭＳ ゴシック" w:hAnsi="Arial" w:cs="Times New Roman"/>
      <w:szCs w:val="24"/>
    </w:rPr>
  </w:style>
  <w:style w:type="paragraph" w:styleId="af1">
    <w:name w:val="Plain Text"/>
    <w:basedOn w:val="a"/>
    <w:link w:val="af2"/>
    <w:uiPriority w:val="99"/>
    <w:unhideWhenUsed/>
    <w:rsid w:val="00B87486"/>
    <w:pPr>
      <w:jc w:val="left"/>
    </w:pPr>
    <w:rPr>
      <w:rFonts w:ascii="ＭＳ ゴシック" w:eastAsia="ＭＳ ゴシック" w:hAnsi="Courier New" w:cs="Courier New"/>
      <w:sz w:val="20"/>
      <w:szCs w:val="21"/>
    </w:rPr>
  </w:style>
  <w:style w:type="character" w:customStyle="1" w:styleId="af2">
    <w:name w:val="書式なし (文字)"/>
    <w:basedOn w:val="a0"/>
    <w:link w:val="af1"/>
    <w:uiPriority w:val="99"/>
    <w:rsid w:val="00B87486"/>
    <w:rPr>
      <w:rFonts w:ascii="ＭＳ ゴシック" w:eastAsia="ＭＳ ゴシック" w:hAnsi="Courier New" w:cs="Courier New"/>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474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47F9E1-438F-4431-BB57-BF213AD07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409</Words>
  <Characters>2333</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2737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行政情報化推進課</dc:creator>
  <cp:keywords/>
  <dc:description/>
  <cp:lastModifiedBy>なし</cp:lastModifiedBy>
  <cp:revision>4</cp:revision>
  <cp:lastPrinted>2018-03-27T01:55:00Z</cp:lastPrinted>
  <dcterms:created xsi:type="dcterms:W3CDTF">2018-04-11T11:59:00Z</dcterms:created>
  <dcterms:modified xsi:type="dcterms:W3CDTF">2018-04-11T12:03:00Z</dcterms:modified>
</cp:coreProperties>
</file>